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F96" w:rsidRDefault="00046F96"/>
    <w:p w:rsidR="00046F96" w:rsidRDefault="00046F96" w:rsidP="00046F96">
      <w:pPr>
        <w:tabs>
          <w:tab w:val="left" w:pos="2220"/>
        </w:tabs>
        <w:spacing w:line="276" w:lineRule="auto"/>
        <w:ind w:right="6" w:firstLine="0"/>
        <w:jc w:val="center"/>
        <w:rPr>
          <w:b/>
          <w:sz w:val="24"/>
          <w:szCs w:val="24"/>
        </w:rPr>
      </w:pPr>
    </w:p>
    <w:p w:rsidR="00046F96" w:rsidRPr="00046F96" w:rsidRDefault="00046F96" w:rsidP="00046F96">
      <w:pPr>
        <w:tabs>
          <w:tab w:val="left" w:pos="2220"/>
        </w:tabs>
        <w:spacing w:line="276" w:lineRule="auto"/>
        <w:ind w:right="6" w:firstLine="0"/>
        <w:jc w:val="center"/>
        <w:rPr>
          <w:sz w:val="22"/>
        </w:rPr>
      </w:pPr>
      <w:r>
        <w:rPr>
          <w:sz w:val="22"/>
        </w:rPr>
        <w:t xml:space="preserve">                                                                                                                </w:t>
      </w:r>
      <w:r w:rsidRPr="00046F96">
        <w:rPr>
          <w:sz w:val="22"/>
        </w:rPr>
        <w:t>Приложение  к ООП ООО</w:t>
      </w:r>
    </w:p>
    <w:p w:rsidR="00046F96" w:rsidRDefault="00046F96" w:rsidP="00046F96">
      <w:pPr>
        <w:tabs>
          <w:tab w:val="left" w:pos="2220"/>
        </w:tabs>
        <w:spacing w:line="276" w:lineRule="auto"/>
        <w:ind w:right="6" w:firstLine="0"/>
        <w:jc w:val="center"/>
        <w:rPr>
          <w:b/>
          <w:sz w:val="24"/>
          <w:szCs w:val="24"/>
        </w:rPr>
      </w:pPr>
      <w:r w:rsidRPr="004B7DDE">
        <w:rPr>
          <w:b/>
          <w:sz w:val="24"/>
          <w:szCs w:val="24"/>
        </w:rPr>
        <w:t>Рабочая программа по учебному предмету «Ф</w:t>
      </w:r>
      <w:r>
        <w:rPr>
          <w:b/>
          <w:sz w:val="24"/>
          <w:szCs w:val="24"/>
        </w:rPr>
        <w:t>изическая культура»</w:t>
      </w:r>
    </w:p>
    <w:p w:rsidR="00046F96" w:rsidRPr="00437CE6" w:rsidRDefault="00046F96" w:rsidP="00046F96">
      <w:pPr>
        <w:spacing w:line="240" w:lineRule="auto"/>
        <w:ind w:firstLine="0"/>
        <w:rPr>
          <w:rFonts w:eastAsia="Times New Roman" w:cs="Times New Roman"/>
          <w:sz w:val="24"/>
          <w:szCs w:val="24"/>
          <w:lang w:eastAsia="en-US"/>
        </w:rPr>
      </w:pPr>
      <w:proofErr w:type="gramStart"/>
      <w:r w:rsidRPr="00976D73">
        <w:rPr>
          <w:sz w:val="24"/>
          <w:szCs w:val="24"/>
        </w:rPr>
        <w:t xml:space="preserve">Рабочая программа по учебному предмету «Физическая культура» (предметная область «Физическая культура и основы безопасности жизнедеятельности») (далее соответственно – программа по физической культуре, физическая культура) включает пояснительную записку, содержание обучения, планируемые результаты освоения программы по физической </w:t>
      </w:r>
      <w:proofErr w:type="spellStart"/>
      <w:r w:rsidRPr="00976D73">
        <w:rPr>
          <w:sz w:val="24"/>
          <w:szCs w:val="24"/>
        </w:rPr>
        <w:t>культуре</w:t>
      </w:r>
      <w:r w:rsidRPr="00437CE6">
        <w:rPr>
          <w:rFonts w:eastAsia="Calibri" w:cs="Times New Roman"/>
          <w:sz w:val="24"/>
          <w:szCs w:val="28"/>
          <w:lang w:eastAsia="en-US"/>
        </w:rPr>
        <w:t>и</w:t>
      </w:r>
      <w:proofErr w:type="spellEnd"/>
      <w:r w:rsidRPr="00437CE6">
        <w:rPr>
          <w:rFonts w:eastAsia="Calibri" w:cs="Times New Roman"/>
          <w:sz w:val="24"/>
          <w:szCs w:val="28"/>
          <w:lang w:eastAsia="en-US"/>
        </w:rPr>
        <w:t xml:space="preserve"> </w:t>
      </w:r>
      <w:r w:rsidRPr="00437CE6">
        <w:rPr>
          <w:rFonts w:eastAsia="Times New Roman" w:cs="Times New Roman"/>
          <w:sz w:val="24"/>
          <w:szCs w:val="24"/>
          <w:lang w:eastAsia="en-US"/>
        </w:rPr>
        <w:t xml:space="preserve">дополнена общим тематическим планированием в целях приведения структуры рабочей программы в соответствие с требованием ФГОС ООО. </w:t>
      </w:r>
      <w:proofErr w:type="gramEnd"/>
    </w:p>
    <w:p w:rsidR="00046F96" w:rsidRPr="00976D73" w:rsidRDefault="00046F96" w:rsidP="00046F96">
      <w:pPr>
        <w:spacing w:line="240" w:lineRule="auto"/>
        <w:ind w:firstLine="709"/>
        <w:rPr>
          <w:rFonts w:eastAsia="Times New Roman" w:cs="Times New Roman"/>
          <w:sz w:val="24"/>
          <w:szCs w:val="24"/>
          <w:lang w:eastAsia="en-US"/>
        </w:rPr>
      </w:pPr>
      <w:r w:rsidRPr="004B7DDE">
        <w:rPr>
          <w:rFonts w:eastAsia="Times New Roman" w:cs="Times New Roman"/>
          <w:sz w:val="24"/>
          <w:szCs w:val="24"/>
          <w:lang w:eastAsia="en-US"/>
        </w:rPr>
        <w:t xml:space="preserve">Рабочая программа составлена на основе федеральной рабочей программы по </w:t>
      </w:r>
      <w:r>
        <w:rPr>
          <w:rFonts w:eastAsia="Times New Roman" w:cs="Times New Roman"/>
          <w:sz w:val="24"/>
          <w:szCs w:val="24"/>
          <w:lang w:eastAsia="en-US"/>
        </w:rPr>
        <w:t>физической культуре</w:t>
      </w:r>
      <w:r w:rsidRPr="004B7DDE">
        <w:rPr>
          <w:rFonts w:eastAsia="Times New Roman" w:cs="Times New Roman"/>
          <w:sz w:val="24"/>
          <w:szCs w:val="24"/>
          <w:lang w:eastAsia="en-US"/>
        </w:rPr>
        <w:t>.</w:t>
      </w:r>
    </w:p>
    <w:p w:rsidR="00046F96" w:rsidRPr="00976D73" w:rsidRDefault="00046F96" w:rsidP="00046F96">
      <w:pPr>
        <w:tabs>
          <w:tab w:val="left" w:pos="2220"/>
        </w:tabs>
        <w:spacing w:line="240" w:lineRule="auto"/>
        <w:ind w:right="6" w:firstLine="567"/>
        <w:jc w:val="center"/>
        <w:rPr>
          <w:b/>
          <w:sz w:val="24"/>
          <w:szCs w:val="24"/>
        </w:rPr>
      </w:pPr>
      <w:r w:rsidRPr="00976D73">
        <w:rPr>
          <w:b/>
          <w:sz w:val="24"/>
          <w:szCs w:val="24"/>
        </w:rPr>
        <w:t>Пояснительная записка</w:t>
      </w:r>
    </w:p>
    <w:p w:rsidR="00046F96" w:rsidRPr="00976D73" w:rsidRDefault="00046F96" w:rsidP="00046F96">
      <w:pPr>
        <w:tabs>
          <w:tab w:val="left" w:pos="2220"/>
        </w:tabs>
        <w:spacing w:line="240" w:lineRule="auto"/>
        <w:ind w:right="6" w:firstLine="0"/>
        <w:rPr>
          <w:sz w:val="24"/>
          <w:szCs w:val="24"/>
        </w:rPr>
      </w:pPr>
      <w:r w:rsidRPr="00976D73">
        <w:rPr>
          <w:sz w:val="24"/>
          <w:szCs w:val="24"/>
        </w:rPr>
        <w:t>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 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976D73">
        <w:rPr>
          <w:sz w:val="24"/>
          <w:szCs w:val="24"/>
        </w:rPr>
        <w:t>потребностей</w:t>
      </w:r>
      <w:proofErr w:type="gramEnd"/>
      <w:r w:rsidRPr="00976D73">
        <w:rPr>
          <w:sz w:val="24"/>
          <w:szCs w:val="24"/>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976D73">
        <w:rPr>
          <w:sz w:val="24"/>
          <w:szCs w:val="24"/>
        </w:rPr>
        <w:t>прикладно-ориентированной</w:t>
      </w:r>
      <w:proofErr w:type="spellEnd"/>
      <w:r w:rsidRPr="00976D73">
        <w:rPr>
          <w:sz w:val="24"/>
          <w:szCs w:val="24"/>
        </w:rPr>
        <w:t xml:space="preserve"> физической культурой, возможности познания своих физических способностей и их целенаправленного развития.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Воспитывающее значение программы по физической культуре заключается в содействии активной социализации </w:t>
      </w:r>
      <w:proofErr w:type="gramStart"/>
      <w:r w:rsidRPr="00976D73">
        <w:rPr>
          <w:sz w:val="24"/>
          <w:szCs w:val="24"/>
        </w:rPr>
        <w:t>обучающихся</w:t>
      </w:r>
      <w:proofErr w:type="gramEnd"/>
      <w:r w:rsidRPr="00976D73">
        <w:rPr>
          <w:sz w:val="24"/>
          <w:szCs w:val="24"/>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976D73">
        <w:rPr>
          <w:sz w:val="24"/>
          <w:szCs w:val="24"/>
        </w:rPr>
        <w:t>операциональным</w:t>
      </w:r>
      <w:proofErr w:type="spellEnd"/>
      <w:r w:rsidRPr="00976D73">
        <w:rPr>
          <w:sz w:val="24"/>
          <w:szCs w:val="24"/>
        </w:rPr>
        <w:t xml:space="preserve"> (способы </w:t>
      </w:r>
      <w:r w:rsidRPr="00976D73">
        <w:rPr>
          <w:sz w:val="24"/>
          <w:szCs w:val="24"/>
        </w:rPr>
        <w:lastRenderedPageBreak/>
        <w:t xml:space="preserve">самостоятельной деятельности) и </w:t>
      </w:r>
      <w:proofErr w:type="spellStart"/>
      <w:r w:rsidRPr="00976D73">
        <w:rPr>
          <w:sz w:val="24"/>
          <w:szCs w:val="24"/>
        </w:rPr>
        <w:t>мотивационно-процессуальным</w:t>
      </w:r>
      <w:proofErr w:type="spellEnd"/>
      <w:r w:rsidRPr="00976D73">
        <w:rPr>
          <w:sz w:val="24"/>
          <w:szCs w:val="24"/>
        </w:rPr>
        <w:t xml:space="preserve"> (физическое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С учётом климатических условий Чеченской Республики, а также отсутствии должных условий в школе для реализации инвариантного модуля «Лыжные гонки» данный модуль заменяется инвариантными модулями («Лёгкая атлетика», «Гимнастика», «Спортивные игры»). </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Вариативные модули объединены модулем «Спорт», содержание которого разрабатывается учителем-предметником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«Готов к труду и обороне» (далее – ГТО), активное вовлечение их в соревновательную деятельность.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046F96" w:rsidRPr="00976D73" w:rsidRDefault="00046F96" w:rsidP="00046F96">
      <w:pPr>
        <w:tabs>
          <w:tab w:val="left" w:pos="2220"/>
        </w:tabs>
        <w:spacing w:line="240" w:lineRule="auto"/>
        <w:ind w:right="6" w:firstLine="0"/>
        <w:rPr>
          <w:b/>
          <w:sz w:val="24"/>
          <w:szCs w:val="24"/>
        </w:rPr>
      </w:pPr>
      <w:r w:rsidRPr="00976D73">
        <w:rPr>
          <w:b/>
          <w:sz w:val="24"/>
          <w:szCs w:val="24"/>
        </w:rPr>
        <w:t>Пояснительная записка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976D73">
        <w:rPr>
          <w:sz w:val="24"/>
          <w:szCs w:val="24"/>
        </w:rPr>
        <w:t>самоактуализации</w:t>
      </w:r>
      <w:proofErr w:type="spell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r w:rsidRPr="00976D73">
        <w:rPr>
          <w:sz w:val="24"/>
          <w:szCs w:val="24"/>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w:t>
      </w:r>
      <w:r w:rsidRPr="00976D73">
        <w:rPr>
          <w:sz w:val="24"/>
          <w:szCs w:val="24"/>
        </w:rPr>
        <w:lastRenderedPageBreak/>
        <w:t xml:space="preserve">устойчивых мотивов и </w:t>
      </w:r>
      <w:proofErr w:type="gramStart"/>
      <w:r w:rsidRPr="00976D73">
        <w:rPr>
          <w:sz w:val="24"/>
          <w:szCs w:val="24"/>
        </w:rPr>
        <w:t>потребностей</w:t>
      </w:r>
      <w:proofErr w:type="gramEnd"/>
      <w:r w:rsidRPr="00976D73">
        <w:rPr>
          <w:sz w:val="24"/>
          <w:szCs w:val="24"/>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976D73">
        <w:rPr>
          <w:sz w:val="24"/>
          <w:szCs w:val="24"/>
        </w:rPr>
        <w:t>прикладно-ориентированной</w:t>
      </w:r>
      <w:proofErr w:type="spellEnd"/>
      <w:r w:rsidRPr="00976D73">
        <w:rPr>
          <w:sz w:val="24"/>
          <w:szCs w:val="24"/>
        </w:rPr>
        <w:t xml:space="preserve"> физической культурой, возможности познания своих физических способностей и их целенаправленного развития.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Воспитывающее значение программы по физической культуре заключается в содействии активной социализации </w:t>
      </w:r>
      <w:proofErr w:type="gramStart"/>
      <w:r w:rsidRPr="00976D73">
        <w:rPr>
          <w:sz w:val="24"/>
          <w:szCs w:val="24"/>
        </w:rPr>
        <w:t>обучающихся</w:t>
      </w:r>
      <w:proofErr w:type="gramEnd"/>
      <w:r w:rsidRPr="00976D73">
        <w:rPr>
          <w:sz w:val="24"/>
          <w:szCs w:val="24"/>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976D73">
        <w:rPr>
          <w:sz w:val="24"/>
          <w:szCs w:val="24"/>
        </w:rPr>
        <w:t>операциональным</w:t>
      </w:r>
      <w:proofErr w:type="spellEnd"/>
      <w:r w:rsidRPr="00976D73">
        <w:rPr>
          <w:sz w:val="24"/>
          <w:szCs w:val="24"/>
        </w:rPr>
        <w:t xml:space="preserve"> (способы самостоятельной деятельности) и </w:t>
      </w:r>
      <w:proofErr w:type="spellStart"/>
      <w:r w:rsidRPr="00976D73">
        <w:rPr>
          <w:sz w:val="24"/>
          <w:szCs w:val="24"/>
        </w:rPr>
        <w:t>мотивационно-процессуальным</w:t>
      </w:r>
      <w:proofErr w:type="spellEnd"/>
      <w:r w:rsidRPr="00976D73">
        <w:rPr>
          <w:sz w:val="24"/>
          <w:szCs w:val="24"/>
        </w:rPr>
        <w:t xml:space="preserve"> (физическое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Инвариантные модули включают в себя содержание базовых видов спорта: гимнастика, лёгкая атлетика, зимние виды спорта (теоретическое ознакомление с видами спорта), спортивные игры и др</w:t>
      </w:r>
      <w:proofErr w:type="gramStart"/>
      <w:r w:rsidRPr="00976D73">
        <w:rPr>
          <w:sz w:val="24"/>
          <w:szCs w:val="24"/>
        </w:rPr>
        <w:t xml:space="preserve">.. </w:t>
      </w:r>
      <w:proofErr w:type="gramEnd"/>
      <w:r w:rsidRPr="00976D73">
        <w:rPr>
          <w:sz w:val="24"/>
          <w:szCs w:val="24"/>
        </w:rPr>
        <w:t>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Для бесснежных районов Российской Федерации, а также при отсутствии должных условий допускается заменять инвариантный модуль «Лыжные гонки» углублённым освоением содержания других инвариантных модулей («Лёгкая атлетика», «Гимнастика», «Плавание» и «Спортивные игры»). Модуль «Плавание» вводится в учебный процесс при наличии соответствующих условий и материальной базы по решению муниципальных органов управления образованием. Модули «Плавание», «Лыжные гонки» могут быть заменены углублённым изучением материалов других инвариантных модулей.</w:t>
      </w:r>
    </w:p>
    <w:p w:rsidR="00046F96" w:rsidRPr="00976D73" w:rsidRDefault="00046F96" w:rsidP="00046F96">
      <w:pPr>
        <w:tabs>
          <w:tab w:val="left" w:pos="2220"/>
        </w:tabs>
        <w:spacing w:line="240" w:lineRule="auto"/>
        <w:ind w:right="6" w:firstLine="567"/>
        <w:rPr>
          <w:sz w:val="24"/>
          <w:szCs w:val="24"/>
        </w:rPr>
      </w:pPr>
      <w:r w:rsidRPr="00976D73">
        <w:rPr>
          <w:sz w:val="24"/>
          <w:szCs w:val="24"/>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ГТО, активное вовлечение их в соревновательную деятельность.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w:t>
      </w:r>
      <w:r w:rsidRPr="00976D73">
        <w:rPr>
          <w:sz w:val="24"/>
          <w:szCs w:val="24"/>
        </w:rPr>
        <w:lastRenderedPageBreak/>
        <w:t>оздоровительных систем. В рамках данного модуля представлено примерное содержание «Базовой физической подготовки».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программе по физической культуре учитываются личностные и </w:t>
      </w:r>
      <w:proofErr w:type="spellStart"/>
      <w:r w:rsidRPr="00976D73">
        <w:rPr>
          <w:sz w:val="24"/>
          <w:szCs w:val="24"/>
        </w:rPr>
        <w:t>метапредметные</w:t>
      </w:r>
      <w:proofErr w:type="spellEnd"/>
      <w:r w:rsidRPr="00976D73">
        <w:rPr>
          <w:sz w:val="24"/>
          <w:szCs w:val="24"/>
        </w:rPr>
        <w:t xml:space="preserve"> результаты, зафиксированные в ФГОС ООО.</w:t>
      </w:r>
    </w:p>
    <w:p w:rsidR="00046F96" w:rsidRPr="00976D73" w:rsidRDefault="00046F96" w:rsidP="00046F96">
      <w:pPr>
        <w:tabs>
          <w:tab w:val="left" w:pos="2220"/>
        </w:tabs>
        <w:spacing w:line="240" w:lineRule="auto"/>
        <w:ind w:right="6" w:firstLine="567"/>
        <w:jc w:val="center"/>
        <w:rPr>
          <w:b/>
          <w:sz w:val="24"/>
          <w:szCs w:val="24"/>
        </w:rPr>
      </w:pPr>
      <w:r w:rsidRPr="00976D73">
        <w:rPr>
          <w:b/>
          <w:sz w:val="24"/>
          <w:szCs w:val="24"/>
        </w:rPr>
        <w:t>Содержание обучения в 5 классе</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физической культуре.</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046F96" w:rsidRPr="00976D73" w:rsidRDefault="00046F96" w:rsidP="00046F96">
      <w:pPr>
        <w:tabs>
          <w:tab w:val="left" w:pos="2220"/>
        </w:tabs>
        <w:spacing w:line="240" w:lineRule="auto"/>
        <w:ind w:right="6" w:firstLine="567"/>
        <w:rPr>
          <w:sz w:val="24"/>
          <w:szCs w:val="24"/>
        </w:rPr>
      </w:pPr>
      <w:r w:rsidRPr="00976D73">
        <w:rPr>
          <w:sz w:val="24"/>
          <w:szCs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Режим дня и его значение для </w:t>
      </w:r>
      <w:proofErr w:type="gramStart"/>
      <w:r w:rsidRPr="00976D73">
        <w:rPr>
          <w:sz w:val="24"/>
          <w:szCs w:val="24"/>
        </w:rPr>
        <w:t>обучающихся</w:t>
      </w:r>
      <w:proofErr w:type="gramEnd"/>
      <w:r w:rsidRPr="00976D73">
        <w:rPr>
          <w:sz w:val="24"/>
          <w:szCs w:val="24"/>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046F96" w:rsidRPr="00976D73" w:rsidRDefault="00046F96" w:rsidP="00046F96">
      <w:pPr>
        <w:tabs>
          <w:tab w:val="left" w:pos="2220"/>
        </w:tabs>
        <w:spacing w:line="240" w:lineRule="auto"/>
        <w:ind w:right="6" w:firstLine="567"/>
        <w:rPr>
          <w:sz w:val="24"/>
          <w:szCs w:val="24"/>
        </w:rPr>
      </w:pPr>
      <w:r w:rsidRPr="00976D73">
        <w:rPr>
          <w:sz w:val="24"/>
          <w:szCs w:val="24"/>
        </w:rPr>
        <w:t>Оценивание состояния организма в покое и после физической нагрузки в процессе самостоятельных занятий физической культуры и спортом.</w:t>
      </w:r>
    </w:p>
    <w:p w:rsidR="00046F96" w:rsidRPr="00976D73" w:rsidRDefault="00046F96" w:rsidP="00046F96">
      <w:pPr>
        <w:tabs>
          <w:tab w:val="left" w:pos="2220"/>
        </w:tabs>
        <w:spacing w:line="240" w:lineRule="auto"/>
        <w:ind w:right="6" w:firstLine="567"/>
        <w:rPr>
          <w:sz w:val="24"/>
          <w:szCs w:val="24"/>
        </w:rPr>
      </w:pPr>
      <w:r w:rsidRPr="00976D73">
        <w:rPr>
          <w:sz w:val="24"/>
          <w:szCs w:val="24"/>
        </w:rPr>
        <w:t>Составление дневника физической культуры.</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Физкультурно-оздоровительная деятельность.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Спортивно-оздоровительная деятельность.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Роль и значение спортивно-оздоровительной деятельности в здоровом образе жизни современного человека.</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Модуль «Гимнастика».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Кувырки вперёд и назад в группировке, кувырки вперёд ноги «</w:t>
      </w:r>
      <w:proofErr w:type="spellStart"/>
      <w:r w:rsidRPr="00976D73">
        <w:rPr>
          <w:sz w:val="24"/>
          <w:szCs w:val="24"/>
        </w:rPr>
        <w:t>скрестно</w:t>
      </w:r>
      <w:proofErr w:type="spellEnd"/>
      <w:r w:rsidRPr="00976D73">
        <w:rPr>
          <w:sz w:val="24"/>
          <w:szCs w:val="24"/>
        </w:rPr>
        <w:t xml:space="preserve">», кувырки назад из стойки на лопатках (мальчики). Опорные прыжки через гимнастического козла </w:t>
      </w:r>
      <w:r w:rsidRPr="00976D73">
        <w:rPr>
          <w:sz w:val="24"/>
          <w:szCs w:val="24"/>
        </w:rPr>
        <w:lastRenderedPageBreak/>
        <w:t>ноги врозь (мальчики), опорные прыжки на гимнастического козла с последующим спрыгиванием (девочки).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976D73">
        <w:rPr>
          <w:sz w:val="24"/>
          <w:szCs w:val="24"/>
        </w:rPr>
        <w:t>перелезание</w:t>
      </w:r>
      <w:proofErr w:type="spellEnd"/>
      <w:r w:rsidRPr="00976D73">
        <w:rPr>
          <w:sz w:val="24"/>
          <w:szCs w:val="24"/>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Модуль «Лёгкая атлетика».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Метание малого мяча с места в вертикальную неподвижную мишень, метание малого мяча на дальность с трёх шагов разбега.</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Модуль «Спортивные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Футбол. </w:t>
      </w:r>
      <w:proofErr w:type="gramStart"/>
      <w:r w:rsidRPr="00976D73">
        <w:rPr>
          <w:sz w:val="24"/>
          <w:szCs w:val="24"/>
        </w:rPr>
        <w:t>Удар по неподвижному мячу внутренней стороной стопы с небольшого разбега, остановка катящегося мяча способом «</w:t>
      </w:r>
      <w:proofErr w:type="spellStart"/>
      <w:r w:rsidRPr="00976D73">
        <w:rPr>
          <w:sz w:val="24"/>
          <w:szCs w:val="24"/>
        </w:rPr>
        <w:t>наступания</w:t>
      </w:r>
      <w:proofErr w:type="spellEnd"/>
      <w:r w:rsidRPr="00976D73">
        <w:rPr>
          <w:sz w:val="24"/>
          <w:szCs w:val="24"/>
        </w:rPr>
        <w:t xml:space="preserve">», ведение мяча «по прямой», «по кругу» и «змейкой», обводка мячом ориентиров (конусов). </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Модуль «Спорт».</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46F96" w:rsidRPr="00976D73" w:rsidRDefault="00046F96" w:rsidP="00046F96">
      <w:pPr>
        <w:tabs>
          <w:tab w:val="left" w:pos="2220"/>
        </w:tabs>
        <w:spacing w:line="240" w:lineRule="auto"/>
        <w:ind w:right="6" w:firstLine="0"/>
        <w:rPr>
          <w:b/>
          <w:sz w:val="24"/>
          <w:szCs w:val="24"/>
        </w:rPr>
      </w:pPr>
      <w:r w:rsidRPr="00976D73">
        <w:rPr>
          <w:b/>
          <w:sz w:val="24"/>
          <w:szCs w:val="24"/>
        </w:rPr>
        <w:t>Содержание обучения в 6 классе</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Знания о физической культуре.</w:t>
      </w:r>
    </w:p>
    <w:p w:rsidR="00046F96" w:rsidRPr="00976D73" w:rsidRDefault="00046F96" w:rsidP="00046F96">
      <w:pPr>
        <w:tabs>
          <w:tab w:val="left" w:pos="2220"/>
        </w:tabs>
        <w:spacing w:line="240" w:lineRule="auto"/>
        <w:ind w:right="6" w:firstLine="567"/>
        <w:rPr>
          <w:sz w:val="24"/>
          <w:szCs w:val="24"/>
        </w:rPr>
      </w:pPr>
      <w:r w:rsidRPr="00976D73">
        <w:rPr>
          <w:sz w:val="24"/>
          <w:szCs w:val="24"/>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и способы составления плана самостоятельных занятий физической подготовкой.</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Физкультурно-оздоровительная деятельность.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976D73">
        <w:rPr>
          <w:sz w:val="24"/>
          <w:szCs w:val="24"/>
        </w:rPr>
        <w:t>физкультпауз</w:t>
      </w:r>
      <w:proofErr w:type="spellEnd"/>
      <w:r w:rsidRPr="00976D73">
        <w:rPr>
          <w:sz w:val="24"/>
          <w:szCs w:val="24"/>
        </w:rPr>
        <w:t>, направленных на поддержание оптимальной работоспособности мышц опорно-двигательного аппарата в режиме учебной деятельности.</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Спортивно-оздоровительная деятельность.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«Гимнастика».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Акробатическая комбинация из </w:t>
      </w:r>
      <w:proofErr w:type="spellStart"/>
      <w:r w:rsidRPr="00976D73">
        <w:rPr>
          <w:sz w:val="24"/>
          <w:szCs w:val="24"/>
        </w:rPr>
        <w:t>общеразвивающих</w:t>
      </w:r>
      <w:proofErr w:type="spellEnd"/>
      <w:r w:rsidRPr="00976D73">
        <w:rPr>
          <w:sz w:val="24"/>
          <w:szCs w:val="24"/>
        </w:rPr>
        <w:t xml:space="preserve"> и сложно координированных упражнений, стоек и кувырков, ранее разученных акробатических упражнений.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Комбинация из стилизованных </w:t>
      </w:r>
      <w:proofErr w:type="spellStart"/>
      <w:r w:rsidRPr="00976D73">
        <w:rPr>
          <w:sz w:val="24"/>
          <w:szCs w:val="24"/>
        </w:rPr>
        <w:t>общеразвивающих</w:t>
      </w:r>
      <w:proofErr w:type="spellEnd"/>
      <w:r w:rsidRPr="00976D73">
        <w:rPr>
          <w:sz w:val="24"/>
          <w:szCs w:val="24"/>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Опорные прыжки через гимнастического козла с разбега способом «согнув ноги» (мальчики) и способом «ноги врозь» (девочки).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Гимнастические комбинации на низком гимнастическом бревне с использованием стилизованных </w:t>
      </w:r>
      <w:proofErr w:type="spellStart"/>
      <w:r w:rsidRPr="00976D73">
        <w:rPr>
          <w:sz w:val="24"/>
          <w:szCs w:val="24"/>
        </w:rPr>
        <w:t>общеразвивающих</w:t>
      </w:r>
      <w:proofErr w:type="spellEnd"/>
      <w:r w:rsidRPr="00976D73">
        <w:rPr>
          <w:sz w:val="24"/>
          <w:szCs w:val="24"/>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«Лёгкая атлетика».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976D73">
        <w:rPr>
          <w:sz w:val="24"/>
          <w:szCs w:val="24"/>
        </w:rPr>
        <w:t>напрыгивание</w:t>
      </w:r>
      <w:proofErr w:type="spellEnd"/>
      <w:r w:rsidRPr="00976D73">
        <w:rPr>
          <w:sz w:val="24"/>
          <w:szCs w:val="24"/>
        </w:rPr>
        <w:t xml:space="preserve"> и спрыгивание.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Метание малого (теннисного) мяча в подвижную (раскачивающуюся) мишень. </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«Спортивные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игры и игровая деятельность по правилам с использованием разученных технических приёмов.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«Спорт».</w:t>
      </w:r>
    </w:p>
    <w:p w:rsidR="00046F96" w:rsidRPr="00976D73" w:rsidRDefault="00046F96" w:rsidP="00046F96">
      <w:pPr>
        <w:tabs>
          <w:tab w:val="left" w:pos="2220"/>
        </w:tabs>
        <w:spacing w:line="240" w:lineRule="auto"/>
        <w:ind w:right="6" w:firstLine="567"/>
        <w:jc w:val="center"/>
        <w:rPr>
          <w:sz w:val="24"/>
          <w:szCs w:val="24"/>
        </w:rPr>
      </w:pPr>
      <w:r w:rsidRPr="00976D73">
        <w:rPr>
          <w:sz w:val="24"/>
          <w:szCs w:val="24"/>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46F96" w:rsidRPr="00976D73" w:rsidRDefault="00046F96" w:rsidP="00046F96">
      <w:pPr>
        <w:tabs>
          <w:tab w:val="left" w:pos="2220"/>
        </w:tabs>
        <w:spacing w:line="240" w:lineRule="auto"/>
        <w:ind w:right="6" w:firstLine="0"/>
        <w:rPr>
          <w:b/>
          <w:sz w:val="24"/>
          <w:szCs w:val="24"/>
        </w:rPr>
      </w:pPr>
      <w:r w:rsidRPr="00976D73">
        <w:rPr>
          <w:b/>
          <w:sz w:val="24"/>
          <w:szCs w:val="24"/>
        </w:rPr>
        <w:t>Содержание обучения в 7 классе</w:t>
      </w:r>
    </w:p>
    <w:p w:rsidR="00046F96" w:rsidRPr="00976D73" w:rsidRDefault="00046F96" w:rsidP="00046F96">
      <w:pPr>
        <w:tabs>
          <w:tab w:val="left" w:pos="2220"/>
        </w:tabs>
        <w:spacing w:line="240" w:lineRule="auto"/>
        <w:ind w:right="6" w:firstLine="567"/>
        <w:rPr>
          <w:sz w:val="24"/>
          <w:szCs w:val="24"/>
        </w:rPr>
      </w:pPr>
      <w:r w:rsidRPr="00976D73">
        <w:rPr>
          <w:sz w:val="24"/>
          <w:szCs w:val="24"/>
        </w:rPr>
        <w:t>. Знания о физической культуре.</w:t>
      </w:r>
    </w:p>
    <w:p w:rsidR="00046F96" w:rsidRPr="00976D73" w:rsidRDefault="00046F96" w:rsidP="00046F96">
      <w:pPr>
        <w:tabs>
          <w:tab w:val="left" w:pos="2220"/>
        </w:tabs>
        <w:spacing w:line="240" w:lineRule="auto"/>
        <w:ind w:right="6" w:firstLine="567"/>
        <w:rPr>
          <w:sz w:val="24"/>
          <w:szCs w:val="24"/>
        </w:rPr>
      </w:pPr>
      <w:r w:rsidRPr="00976D73">
        <w:rPr>
          <w:sz w:val="24"/>
          <w:szCs w:val="24"/>
        </w:rPr>
        <w:t>Зарождение олимпийского движения в дореволюционной России, роль А.Д. </w:t>
      </w:r>
      <w:proofErr w:type="spellStart"/>
      <w:r w:rsidRPr="00976D73">
        <w:rPr>
          <w:sz w:val="24"/>
          <w:szCs w:val="24"/>
        </w:rPr>
        <w:t>Бутовского</w:t>
      </w:r>
      <w:proofErr w:type="spellEnd"/>
      <w:r w:rsidRPr="00976D73">
        <w:rPr>
          <w:sz w:val="24"/>
          <w:szCs w:val="24"/>
        </w:rPr>
        <w:t xml:space="preserve"> в развитии отечественной системы физического воспитания и спорта. </w:t>
      </w:r>
      <w:r w:rsidRPr="00976D73">
        <w:rPr>
          <w:sz w:val="24"/>
          <w:szCs w:val="24"/>
        </w:rPr>
        <w:lastRenderedPageBreak/>
        <w:t>Олимпийское движение в СССР и современной России, характеристика основных этапов развития. Выдающиеся советские и российские олимпийцы.</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Влияние занятий физической культурой и спортом на воспитание положительных качеств личности современного человека.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976D73">
        <w:rPr>
          <w:sz w:val="24"/>
          <w:szCs w:val="24"/>
        </w:rPr>
        <w:t>Кетле</w:t>
      </w:r>
      <w:proofErr w:type="spellEnd"/>
      <w:r w:rsidRPr="00976D73">
        <w:rPr>
          <w:sz w:val="24"/>
          <w:szCs w:val="24"/>
        </w:rPr>
        <w:t>», «ортостатической пробы», «функциональной пробы со стандартной нагрузкой».</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Физкультурно-оздоровительная деятельность.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Спортивно-оздоровительная деятельность. </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«Гимнастика».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 упражнений </w:t>
      </w:r>
      <w:proofErr w:type="spellStart"/>
      <w:proofErr w:type="gramStart"/>
      <w:r w:rsidRPr="00976D73">
        <w:rPr>
          <w:sz w:val="24"/>
          <w:szCs w:val="24"/>
        </w:rPr>
        <w:t>степ-аэробики</w:t>
      </w:r>
      <w:proofErr w:type="spellEnd"/>
      <w:proofErr w:type="gramEnd"/>
      <w:r w:rsidRPr="00976D73">
        <w:rPr>
          <w:sz w:val="24"/>
          <w:szCs w:val="24"/>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«Лёгкая атлетика».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Бег с преодолением препятствий способами «</w:t>
      </w:r>
      <w:proofErr w:type="spellStart"/>
      <w:r w:rsidRPr="00976D73">
        <w:rPr>
          <w:sz w:val="24"/>
          <w:szCs w:val="24"/>
        </w:rPr>
        <w:t>наступание</w:t>
      </w:r>
      <w:proofErr w:type="spellEnd"/>
      <w:r w:rsidRPr="00976D73">
        <w:rPr>
          <w:sz w:val="24"/>
          <w:szCs w:val="24"/>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Метание малого (теннисного) мяча по движущейся (катящейся) с разной скоростью мишени.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 «Спортивные игры».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046F96" w:rsidRPr="00976D73" w:rsidRDefault="00046F96" w:rsidP="00046F96">
      <w:pPr>
        <w:tabs>
          <w:tab w:val="left" w:pos="2220"/>
        </w:tabs>
        <w:spacing w:line="240" w:lineRule="auto"/>
        <w:ind w:right="6" w:firstLine="567"/>
        <w:rPr>
          <w:sz w:val="24"/>
          <w:szCs w:val="24"/>
        </w:rPr>
      </w:pPr>
      <w:r w:rsidRPr="00976D73">
        <w:rPr>
          <w:sz w:val="24"/>
          <w:szCs w:val="24"/>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«Спорт».</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46F96" w:rsidRPr="00976D73" w:rsidRDefault="00046F96" w:rsidP="00046F96">
      <w:pPr>
        <w:tabs>
          <w:tab w:val="left" w:pos="2220"/>
        </w:tabs>
        <w:spacing w:line="240" w:lineRule="auto"/>
        <w:ind w:right="6" w:firstLine="567"/>
        <w:jc w:val="center"/>
        <w:rPr>
          <w:b/>
          <w:sz w:val="24"/>
          <w:szCs w:val="24"/>
        </w:rPr>
      </w:pPr>
      <w:r w:rsidRPr="00976D73">
        <w:rPr>
          <w:b/>
          <w:sz w:val="24"/>
          <w:szCs w:val="24"/>
        </w:rPr>
        <w:t>Содержание обучения в 8 классе</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физической культуре.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046F96" w:rsidRPr="00976D73" w:rsidRDefault="00046F96" w:rsidP="00046F96">
      <w:pPr>
        <w:tabs>
          <w:tab w:val="left" w:pos="2220"/>
        </w:tabs>
        <w:spacing w:line="240" w:lineRule="auto"/>
        <w:ind w:right="6" w:firstLine="567"/>
        <w:rPr>
          <w:sz w:val="24"/>
          <w:szCs w:val="24"/>
        </w:rPr>
      </w:pPr>
      <w:r w:rsidRPr="00976D73">
        <w:rPr>
          <w:sz w:val="24"/>
          <w:szCs w:val="24"/>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Физическое совершенствование. </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Физкультурно-оздоровительная деятельность.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Спортивно-оздоровительная деятельность. </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«Гимнастика».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046F96" w:rsidRPr="00976D73" w:rsidRDefault="00046F96" w:rsidP="00046F96">
      <w:pPr>
        <w:tabs>
          <w:tab w:val="left" w:pos="2220"/>
        </w:tabs>
        <w:spacing w:line="240" w:lineRule="auto"/>
        <w:ind w:right="6" w:firstLine="567"/>
        <w:rPr>
          <w:sz w:val="24"/>
          <w:szCs w:val="24"/>
        </w:rPr>
      </w:pPr>
      <w:r w:rsidRPr="00976D73">
        <w:rPr>
          <w:sz w:val="24"/>
          <w:szCs w:val="24"/>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«Лёгкая атлетика».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Кроссовый бег, прыжок в длину с разбега способом «прогнувшись».</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Модуль «Зимние виды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Передвижение на лыжах одновременным </w:t>
      </w:r>
      <w:proofErr w:type="spellStart"/>
      <w:r w:rsidRPr="00976D73">
        <w:rPr>
          <w:sz w:val="24"/>
          <w:szCs w:val="24"/>
        </w:rPr>
        <w:t>бесшажным</w:t>
      </w:r>
      <w:proofErr w:type="spellEnd"/>
      <w:r w:rsidRPr="00976D73">
        <w:rPr>
          <w:sz w:val="24"/>
          <w:szCs w:val="24"/>
        </w:rPr>
        <w:t xml:space="preserve"> ходом, преодоление естественных препятствий на лыжах широким шагом, перешагиванием, </w:t>
      </w:r>
      <w:proofErr w:type="spellStart"/>
      <w:r w:rsidRPr="00976D73">
        <w:rPr>
          <w:sz w:val="24"/>
          <w:szCs w:val="24"/>
        </w:rPr>
        <w:t>перелазанием</w:t>
      </w:r>
      <w:proofErr w:type="spellEnd"/>
      <w:r w:rsidRPr="00976D73">
        <w:rPr>
          <w:sz w:val="24"/>
          <w:szCs w:val="24"/>
        </w:rPr>
        <w:t xml:space="preserve">, торможение боковым скольжением при спуске на лыжах с пологого склона, переход с попеременного </w:t>
      </w:r>
      <w:proofErr w:type="spellStart"/>
      <w:r w:rsidRPr="00976D73">
        <w:rPr>
          <w:sz w:val="24"/>
          <w:szCs w:val="24"/>
        </w:rPr>
        <w:t>двухшажного</w:t>
      </w:r>
      <w:proofErr w:type="spellEnd"/>
      <w:r w:rsidRPr="00976D73">
        <w:rPr>
          <w:sz w:val="24"/>
          <w:szCs w:val="24"/>
        </w:rPr>
        <w:t xml:space="preserve"> хода на одновременный </w:t>
      </w:r>
      <w:proofErr w:type="spellStart"/>
      <w:r w:rsidRPr="00976D73">
        <w:rPr>
          <w:sz w:val="24"/>
          <w:szCs w:val="24"/>
        </w:rPr>
        <w:t>бесшажный</w:t>
      </w:r>
      <w:proofErr w:type="spellEnd"/>
      <w:r w:rsidRPr="00976D73">
        <w:rPr>
          <w:sz w:val="24"/>
          <w:szCs w:val="24"/>
        </w:rPr>
        <w:t xml:space="preserve"> ход и обратно, ранее </w:t>
      </w:r>
      <w:r w:rsidRPr="00976D73">
        <w:rPr>
          <w:sz w:val="24"/>
          <w:szCs w:val="24"/>
        </w:rPr>
        <w:lastRenderedPageBreak/>
        <w:t xml:space="preserve">разученные упражнения лыжной подготовки в передвижениях на лыжах, при спусках, подъёмах, торможении.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«Спортивные игры». </w:t>
      </w:r>
    </w:p>
    <w:p w:rsidR="00046F96" w:rsidRPr="00976D73" w:rsidRDefault="00046F96" w:rsidP="00046F96">
      <w:pPr>
        <w:tabs>
          <w:tab w:val="left" w:pos="2220"/>
        </w:tabs>
        <w:spacing w:line="240" w:lineRule="auto"/>
        <w:ind w:right="6" w:firstLine="567"/>
        <w:rPr>
          <w:sz w:val="24"/>
          <w:szCs w:val="24"/>
        </w:rPr>
      </w:pPr>
      <w:r w:rsidRPr="00976D73">
        <w:rPr>
          <w:sz w:val="24"/>
          <w:szCs w:val="24"/>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046F96" w:rsidRPr="00976D73" w:rsidRDefault="00046F96" w:rsidP="00046F96">
      <w:pPr>
        <w:tabs>
          <w:tab w:val="left" w:pos="2220"/>
        </w:tabs>
        <w:spacing w:line="240" w:lineRule="auto"/>
        <w:ind w:right="6" w:firstLine="567"/>
        <w:rPr>
          <w:sz w:val="24"/>
          <w:szCs w:val="24"/>
        </w:rPr>
      </w:pPr>
      <w:r w:rsidRPr="00976D73">
        <w:rPr>
          <w:sz w:val="24"/>
          <w:szCs w:val="24"/>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«Спорт».</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46F96" w:rsidRPr="00976D73" w:rsidRDefault="00046F96" w:rsidP="00046F96">
      <w:pPr>
        <w:tabs>
          <w:tab w:val="left" w:pos="2220"/>
        </w:tabs>
        <w:spacing w:line="240" w:lineRule="auto"/>
        <w:ind w:right="6" w:firstLine="0"/>
        <w:rPr>
          <w:b/>
          <w:sz w:val="24"/>
          <w:szCs w:val="24"/>
        </w:rPr>
      </w:pPr>
      <w:r w:rsidRPr="00976D73">
        <w:rPr>
          <w:b/>
          <w:sz w:val="24"/>
          <w:szCs w:val="24"/>
        </w:rPr>
        <w:t>Содержание обучения в 9 классе</w:t>
      </w:r>
    </w:p>
    <w:p w:rsidR="00046F96" w:rsidRPr="00976D73" w:rsidRDefault="00046F96" w:rsidP="00046F96">
      <w:pPr>
        <w:tabs>
          <w:tab w:val="left" w:pos="2220"/>
        </w:tabs>
        <w:spacing w:line="240" w:lineRule="auto"/>
        <w:ind w:right="6" w:firstLine="0"/>
        <w:rPr>
          <w:sz w:val="24"/>
          <w:szCs w:val="24"/>
        </w:rPr>
      </w:pPr>
      <w:r w:rsidRPr="00976D73">
        <w:rPr>
          <w:sz w:val="24"/>
          <w:szCs w:val="24"/>
        </w:rPr>
        <w:t>Знания о физической культуре.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Физическое совершенствование. </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Физкультурно-оздоровительная деятельность.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976D73">
        <w:rPr>
          <w:sz w:val="24"/>
          <w:szCs w:val="24"/>
        </w:rPr>
        <w:t>обучающихся</w:t>
      </w:r>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Спортивно-оздоровительная деятельность. </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«Гимнастика».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976D73">
        <w:rPr>
          <w:sz w:val="24"/>
          <w:szCs w:val="24"/>
        </w:rPr>
        <w:t>полушпагата</w:t>
      </w:r>
      <w:proofErr w:type="spellEnd"/>
      <w:r w:rsidRPr="00976D73">
        <w:rPr>
          <w:sz w:val="24"/>
          <w:szCs w:val="24"/>
        </w:rPr>
        <w:t xml:space="preserve">, стойки на колене с опорой на руки и отведением ноги назад (девушки). </w:t>
      </w:r>
      <w:proofErr w:type="spellStart"/>
      <w:r w:rsidRPr="00976D73">
        <w:rPr>
          <w:sz w:val="24"/>
          <w:szCs w:val="24"/>
        </w:rPr>
        <w:t>Черлидинг</w:t>
      </w:r>
      <w:proofErr w:type="spellEnd"/>
      <w:r w:rsidRPr="00976D73">
        <w:rPr>
          <w:sz w:val="24"/>
          <w:szCs w:val="24"/>
        </w:rPr>
        <w:t xml:space="preserve">: композиция упражнений с построением пирамид, элементами </w:t>
      </w:r>
      <w:proofErr w:type="spellStart"/>
      <w:proofErr w:type="gramStart"/>
      <w:r w:rsidRPr="00976D73">
        <w:rPr>
          <w:sz w:val="24"/>
          <w:szCs w:val="24"/>
        </w:rPr>
        <w:t>степ-аэробики</w:t>
      </w:r>
      <w:proofErr w:type="spellEnd"/>
      <w:proofErr w:type="gramEnd"/>
      <w:r w:rsidRPr="00976D73">
        <w:rPr>
          <w:sz w:val="24"/>
          <w:szCs w:val="24"/>
        </w:rPr>
        <w:t xml:space="preserve">, акробатики и ритмической гимнастики (девушки).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«Лёгкая атлетика».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w:t>
      </w:r>
      <w:r w:rsidRPr="00976D73">
        <w:rPr>
          <w:sz w:val="24"/>
          <w:szCs w:val="24"/>
        </w:rPr>
        <w:lastRenderedPageBreak/>
        <w:t xml:space="preserve">в высоту способом «перешагивание». Техническая подготовка в метании спортивного снаряда с разбега на дальность. </w:t>
      </w:r>
    </w:p>
    <w:p w:rsidR="00046F96" w:rsidRPr="00976D73" w:rsidRDefault="00046F96" w:rsidP="00046F96">
      <w:pPr>
        <w:tabs>
          <w:tab w:val="left" w:pos="2220"/>
        </w:tabs>
        <w:spacing w:line="240" w:lineRule="auto"/>
        <w:ind w:right="6" w:firstLine="567"/>
        <w:rPr>
          <w:sz w:val="24"/>
          <w:szCs w:val="24"/>
        </w:rPr>
      </w:pPr>
      <w:r w:rsidRPr="00976D73">
        <w:rPr>
          <w:sz w:val="24"/>
          <w:szCs w:val="24"/>
        </w:rPr>
        <w:t>Брасс: подводящие упражнения и плавание в полной координации. Повороты при плавании брассом.</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«Спортивные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Баскетбол. Техническая подготовка в игровых действиях: ведение, передачи, приёмы и броски мяча на месте, в прыжке, после ведения.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Футбол. Техническая подготовка в игровых действиях: ведение, приёмы и передачи, остановки и удары по мячу с места и в движении. </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«Спорт».</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Программа вариативного модуля «Базовая физическая подготовка».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силовых способностей.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w:t>
      </w:r>
      <w:proofErr w:type="spellStart"/>
      <w:r w:rsidRPr="00976D73">
        <w:rPr>
          <w:sz w:val="24"/>
          <w:szCs w:val="24"/>
        </w:rPr>
        <w:t>общеразвивающих</w:t>
      </w:r>
      <w:proofErr w:type="spellEnd"/>
      <w:r w:rsidRPr="00976D73">
        <w:rPr>
          <w:sz w:val="24"/>
          <w:szCs w:val="24"/>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976D73">
        <w:rPr>
          <w:sz w:val="24"/>
          <w:szCs w:val="24"/>
        </w:rPr>
        <w:t>напрыгивание</w:t>
      </w:r>
      <w:proofErr w:type="spellEnd"/>
      <w:r w:rsidRPr="00976D73">
        <w:rPr>
          <w:sz w:val="24"/>
          <w:szCs w:val="24"/>
        </w:rPr>
        <w:t xml:space="preserve"> и спрыгивание, прыжки через скакалку, </w:t>
      </w:r>
      <w:proofErr w:type="spellStart"/>
      <w:r w:rsidRPr="00976D73">
        <w:rPr>
          <w:sz w:val="24"/>
          <w:szCs w:val="24"/>
        </w:rPr>
        <w:t>многоскоки</w:t>
      </w:r>
      <w:proofErr w:type="spellEnd"/>
      <w:r w:rsidRPr="00976D73">
        <w:rPr>
          <w:sz w:val="24"/>
          <w:szCs w:val="24"/>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скоростных способностей.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976D73">
        <w:rPr>
          <w:sz w:val="24"/>
          <w:szCs w:val="24"/>
        </w:rPr>
        <w:t>прямой</w:t>
      </w:r>
      <w:proofErr w:type="gramEnd"/>
      <w:r w:rsidRPr="00976D73">
        <w:rPr>
          <w:sz w:val="24"/>
          <w:szCs w:val="24"/>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976D73">
        <w:rPr>
          <w:sz w:val="24"/>
          <w:szCs w:val="24"/>
        </w:rPr>
        <w:t>обегание</w:t>
      </w:r>
      <w:proofErr w:type="spellEnd"/>
      <w:r w:rsidRPr="00976D73">
        <w:rPr>
          <w:sz w:val="24"/>
          <w:szCs w:val="24"/>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Развитие выносливости.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976D73">
        <w:rPr>
          <w:sz w:val="24"/>
          <w:szCs w:val="24"/>
        </w:rPr>
        <w:t>субмаксимальной</w:t>
      </w:r>
      <w:proofErr w:type="spellEnd"/>
      <w:r w:rsidRPr="00976D73">
        <w:rPr>
          <w:sz w:val="24"/>
          <w:szCs w:val="24"/>
        </w:rPr>
        <w:t xml:space="preserve"> интенсивности. Кроссовый бег и марш-бросок на лыжах. </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координации движений.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гибкости.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w:t>
      </w:r>
      <w:proofErr w:type="spellStart"/>
      <w:r w:rsidRPr="00976D73">
        <w:rPr>
          <w:sz w:val="24"/>
          <w:szCs w:val="24"/>
        </w:rPr>
        <w:t>общеразвивающих</w:t>
      </w:r>
      <w:proofErr w:type="spellEnd"/>
      <w:r w:rsidRPr="00976D73">
        <w:rPr>
          <w:sz w:val="24"/>
          <w:szCs w:val="24"/>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976D73">
        <w:rPr>
          <w:sz w:val="24"/>
          <w:szCs w:val="24"/>
        </w:rPr>
        <w:t>полушпагат</w:t>
      </w:r>
      <w:proofErr w:type="spellEnd"/>
      <w:r w:rsidRPr="00976D73">
        <w:rPr>
          <w:sz w:val="24"/>
          <w:szCs w:val="24"/>
        </w:rPr>
        <w:t xml:space="preserve">, шпагат, </w:t>
      </w:r>
      <w:proofErr w:type="spellStart"/>
      <w:r w:rsidRPr="00976D73">
        <w:rPr>
          <w:sz w:val="24"/>
          <w:szCs w:val="24"/>
        </w:rPr>
        <w:t>выкруты</w:t>
      </w:r>
      <w:proofErr w:type="spellEnd"/>
      <w:r w:rsidRPr="00976D73">
        <w:rPr>
          <w:sz w:val="24"/>
          <w:szCs w:val="24"/>
        </w:rPr>
        <w:t xml:space="preserve"> гимнастической палки).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Упражнения культурно-этнической направленности.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Сюжетно-образные и обрядовые игры. Технические действия национальных видов спорта. </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Специальная физическая подготовка.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«Гимнастика».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976D73">
        <w:rPr>
          <w:sz w:val="24"/>
          <w:szCs w:val="24"/>
        </w:rPr>
        <w:t>выкруты</w:t>
      </w:r>
      <w:proofErr w:type="spellEnd"/>
      <w:r w:rsidRPr="00976D73">
        <w:rPr>
          <w:sz w:val="24"/>
          <w:szCs w:val="24"/>
        </w:rPr>
        <w:t xml:space="preserve">). Комплексы </w:t>
      </w:r>
      <w:proofErr w:type="spellStart"/>
      <w:r w:rsidRPr="00976D73">
        <w:rPr>
          <w:sz w:val="24"/>
          <w:szCs w:val="24"/>
        </w:rPr>
        <w:t>общеразвивающих</w:t>
      </w:r>
      <w:proofErr w:type="spellEnd"/>
      <w:r w:rsidRPr="00976D73">
        <w:rPr>
          <w:sz w:val="24"/>
          <w:szCs w:val="24"/>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976D73">
        <w:rPr>
          <w:sz w:val="24"/>
          <w:szCs w:val="24"/>
        </w:rPr>
        <w:t>полушпагат</w:t>
      </w:r>
      <w:proofErr w:type="spellEnd"/>
      <w:r w:rsidRPr="00976D73">
        <w:rPr>
          <w:sz w:val="24"/>
          <w:szCs w:val="24"/>
        </w:rPr>
        <w:t>, шпагат, складка, мост).</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976D73">
        <w:rPr>
          <w:sz w:val="24"/>
          <w:szCs w:val="24"/>
        </w:rPr>
        <w:t>безопорным</w:t>
      </w:r>
      <w:proofErr w:type="spellEnd"/>
      <w:r w:rsidRPr="00976D73">
        <w:rPr>
          <w:sz w:val="24"/>
          <w:szCs w:val="24"/>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976D73">
        <w:rPr>
          <w:sz w:val="24"/>
          <w:szCs w:val="24"/>
        </w:rPr>
        <w:t>положения</w:t>
      </w:r>
      <w:proofErr w:type="gramEnd"/>
      <w:r w:rsidRPr="00976D73">
        <w:rPr>
          <w:sz w:val="24"/>
          <w:szCs w:val="24"/>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976D73">
        <w:rPr>
          <w:sz w:val="24"/>
          <w:szCs w:val="24"/>
        </w:rPr>
        <w:t>со</w:t>
      </w:r>
      <w:proofErr w:type="gramEnd"/>
      <w:r w:rsidRPr="00976D73">
        <w:rPr>
          <w:sz w:val="24"/>
          <w:szCs w:val="24"/>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«Лёгкая атлетика».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 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976D73">
        <w:rPr>
          <w:sz w:val="24"/>
          <w:szCs w:val="24"/>
        </w:rPr>
        <w:t>полуприседе</w:t>
      </w:r>
      <w:proofErr w:type="spellEnd"/>
      <w:r w:rsidRPr="00976D73">
        <w:rPr>
          <w:sz w:val="24"/>
          <w:szCs w:val="24"/>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976D73">
        <w:rPr>
          <w:sz w:val="24"/>
          <w:szCs w:val="24"/>
        </w:rPr>
        <w:t>по</w:t>
      </w:r>
      <w:proofErr w:type="gramEnd"/>
      <w:r w:rsidRPr="00976D73">
        <w:rPr>
          <w:sz w:val="24"/>
          <w:szCs w:val="24"/>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976D73">
        <w:rPr>
          <w:sz w:val="24"/>
          <w:szCs w:val="24"/>
        </w:rPr>
        <w:t>многоскоки</w:t>
      </w:r>
      <w:proofErr w:type="spellEnd"/>
      <w:r w:rsidRPr="00976D73">
        <w:rPr>
          <w:sz w:val="24"/>
          <w:szCs w:val="24"/>
        </w:rPr>
        <w:t xml:space="preserve">, и </w:t>
      </w:r>
      <w:proofErr w:type="spellStart"/>
      <w:r w:rsidRPr="00976D73">
        <w:rPr>
          <w:sz w:val="24"/>
          <w:szCs w:val="24"/>
        </w:rPr>
        <w:t>многоскоки</w:t>
      </w:r>
      <w:proofErr w:type="spellEnd"/>
      <w:r w:rsidRPr="00976D73">
        <w:rPr>
          <w:sz w:val="24"/>
          <w:szCs w:val="24"/>
        </w:rPr>
        <w:t xml:space="preserve">, </w:t>
      </w:r>
      <w:proofErr w:type="gramStart"/>
      <w:r w:rsidRPr="00976D73">
        <w:rPr>
          <w:sz w:val="24"/>
          <w:szCs w:val="24"/>
        </w:rPr>
        <w:t>переходящие</w:t>
      </w:r>
      <w:proofErr w:type="gramEnd"/>
      <w:r w:rsidRPr="00976D73">
        <w:rPr>
          <w:sz w:val="24"/>
          <w:szCs w:val="24"/>
        </w:rPr>
        <w:t xml:space="preserve"> в бег с ускорением. Подвижные и спортивные игры, эстафеты. </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«Спортивные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 Баскетбол.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976D73">
        <w:rPr>
          <w:sz w:val="24"/>
          <w:szCs w:val="24"/>
        </w:rPr>
        <w:t>многоскоков</w:t>
      </w:r>
      <w:proofErr w:type="spellEnd"/>
      <w:r w:rsidRPr="00976D73">
        <w:rPr>
          <w:sz w:val="24"/>
          <w:szCs w:val="24"/>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976D73">
        <w:rPr>
          <w:sz w:val="24"/>
          <w:szCs w:val="24"/>
        </w:rPr>
        <w:t>Напрыгивание</w:t>
      </w:r>
      <w:proofErr w:type="spellEnd"/>
      <w:r w:rsidRPr="00976D73">
        <w:rPr>
          <w:sz w:val="24"/>
          <w:szCs w:val="24"/>
        </w:rPr>
        <w:t xml:space="preserve"> и спрыгивание с последующим ускорением. </w:t>
      </w:r>
      <w:proofErr w:type="spellStart"/>
      <w:r w:rsidRPr="00976D73">
        <w:rPr>
          <w:sz w:val="24"/>
          <w:szCs w:val="24"/>
        </w:rPr>
        <w:t>Многоскоки</w:t>
      </w:r>
      <w:proofErr w:type="spellEnd"/>
      <w:r w:rsidRPr="00976D73">
        <w:rPr>
          <w:sz w:val="24"/>
          <w:szCs w:val="24"/>
        </w:rPr>
        <w:t xml:space="preserve"> с последующим ускорением и ускорения с последующим выполнением </w:t>
      </w:r>
      <w:proofErr w:type="spellStart"/>
      <w:r w:rsidRPr="00976D73">
        <w:rPr>
          <w:sz w:val="24"/>
          <w:szCs w:val="24"/>
        </w:rPr>
        <w:t>многоскоков</w:t>
      </w:r>
      <w:proofErr w:type="spellEnd"/>
      <w:r w:rsidRPr="00976D73">
        <w:rPr>
          <w:sz w:val="24"/>
          <w:szCs w:val="24"/>
        </w:rPr>
        <w:t xml:space="preserve">. Броски набивного мяча из </w:t>
      </w:r>
      <w:r w:rsidRPr="00976D73">
        <w:rPr>
          <w:sz w:val="24"/>
          <w:szCs w:val="24"/>
        </w:rPr>
        <w:lastRenderedPageBreak/>
        <w:t xml:space="preserve">различных исходных положений, с различной траекторией полёта одной рукой и обеими руками, стоя, сидя, в </w:t>
      </w:r>
      <w:proofErr w:type="spellStart"/>
      <w:r w:rsidRPr="00976D73">
        <w:rPr>
          <w:sz w:val="24"/>
          <w:szCs w:val="24"/>
        </w:rPr>
        <w:t>полуприседе</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Футбол.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976D73">
        <w:rPr>
          <w:sz w:val="24"/>
          <w:szCs w:val="24"/>
        </w:rPr>
        <w:t>Бег и ходьба спиной вперёд с изменением темпа и направления движения (по прямой, по кругу и «змейкой»).</w:t>
      </w:r>
      <w:proofErr w:type="gramEnd"/>
      <w:r w:rsidRPr="00976D73">
        <w:rPr>
          <w:sz w:val="24"/>
          <w:szCs w:val="24"/>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Развитие силовых способностей. Комплексы упражнений с дополнительным отягощением на основные мышечные группы. </w:t>
      </w:r>
      <w:proofErr w:type="spellStart"/>
      <w:r w:rsidRPr="00976D73">
        <w:rPr>
          <w:sz w:val="24"/>
          <w:szCs w:val="24"/>
        </w:rPr>
        <w:t>Многоскоки</w:t>
      </w:r>
      <w:proofErr w:type="spellEnd"/>
      <w:r w:rsidRPr="00976D73">
        <w:rPr>
          <w:sz w:val="24"/>
          <w:szCs w:val="24"/>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046F96" w:rsidRPr="00823587" w:rsidRDefault="00046F96" w:rsidP="00046F96">
      <w:pPr>
        <w:tabs>
          <w:tab w:val="left" w:pos="2220"/>
        </w:tabs>
        <w:spacing w:line="240" w:lineRule="auto"/>
        <w:ind w:right="6" w:firstLine="567"/>
        <w:rPr>
          <w:sz w:val="24"/>
          <w:szCs w:val="24"/>
        </w:rPr>
      </w:pPr>
      <w:r w:rsidRPr="00976D73">
        <w:rPr>
          <w:sz w:val="24"/>
          <w:szCs w:val="24"/>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 </w:t>
      </w:r>
    </w:p>
    <w:p w:rsidR="00046F96" w:rsidRPr="00823587" w:rsidRDefault="00046F96" w:rsidP="00046F96">
      <w:pPr>
        <w:tabs>
          <w:tab w:val="left" w:pos="2220"/>
        </w:tabs>
        <w:spacing w:line="240" w:lineRule="auto"/>
        <w:ind w:right="6" w:firstLine="567"/>
        <w:jc w:val="center"/>
        <w:rPr>
          <w:b/>
          <w:sz w:val="24"/>
          <w:szCs w:val="24"/>
        </w:rPr>
      </w:pPr>
      <w:r w:rsidRPr="00976D73">
        <w:rPr>
          <w:b/>
          <w:sz w:val="24"/>
          <w:szCs w:val="24"/>
        </w:rPr>
        <w:t>Планируемые результаты освоения программы по физической культуре на уровне основного общего образования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результате изучения физической культуры на уровне основного общего образования </w:t>
      </w:r>
      <w:proofErr w:type="gramStart"/>
      <w:r w:rsidRPr="00976D73">
        <w:rPr>
          <w:sz w:val="24"/>
          <w:szCs w:val="24"/>
        </w:rPr>
        <w:t>у</w:t>
      </w:r>
      <w:proofErr w:type="gramEnd"/>
      <w:r w:rsidRPr="00976D73">
        <w:rPr>
          <w:sz w:val="24"/>
          <w:szCs w:val="24"/>
        </w:rPr>
        <w:t xml:space="preserve"> обучающегося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046F96" w:rsidRPr="00976D73" w:rsidRDefault="00046F96" w:rsidP="00046F96">
      <w:pPr>
        <w:tabs>
          <w:tab w:val="left" w:pos="2220"/>
        </w:tabs>
        <w:spacing w:line="240" w:lineRule="auto"/>
        <w:ind w:right="6" w:firstLine="567"/>
        <w:rPr>
          <w:sz w:val="24"/>
          <w:szCs w:val="24"/>
        </w:rPr>
      </w:pPr>
      <w:r w:rsidRPr="00976D73">
        <w:rPr>
          <w:sz w:val="24"/>
          <w:szCs w:val="24"/>
        </w:rPr>
        <w:t>стремление к физическому совершенствованию, формированию культуры движения и телосложения, самовыражению в избранном виде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046F96" w:rsidRPr="00976D73" w:rsidRDefault="00046F96" w:rsidP="00046F96">
      <w:pPr>
        <w:tabs>
          <w:tab w:val="left" w:pos="2220"/>
        </w:tabs>
        <w:spacing w:line="240" w:lineRule="auto"/>
        <w:ind w:right="6" w:firstLine="567"/>
        <w:rPr>
          <w:sz w:val="24"/>
          <w:szCs w:val="24"/>
        </w:rPr>
      </w:pPr>
      <w:r w:rsidRPr="00976D73">
        <w:rPr>
          <w:sz w:val="24"/>
          <w:szCs w:val="24"/>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У обучающегося будут сформированы следующие универсальные познавательные учебные действия: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устанавливать причинно-следственную связь между планированием режима дня и изменениями показателей работоспособности;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046F96" w:rsidRPr="00976D73" w:rsidRDefault="00046F96" w:rsidP="00046F96">
      <w:pPr>
        <w:tabs>
          <w:tab w:val="left" w:pos="2220"/>
        </w:tabs>
        <w:spacing w:line="240" w:lineRule="auto"/>
        <w:ind w:right="6" w:firstLine="567"/>
        <w:rPr>
          <w:sz w:val="24"/>
          <w:szCs w:val="24"/>
        </w:rPr>
      </w:pPr>
      <w:r w:rsidRPr="00976D73">
        <w:rPr>
          <w:sz w:val="24"/>
          <w:szCs w:val="24"/>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046F96" w:rsidRPr="00976D73" w:rsidRDefault="00046F96" w:rsidP="00046F96">
      <w:pPr>
        <w:tabs>
          <w:tab w:val="left" w:pos="2220"/>
        </w:tabs>
        <w:spacing w:line="240" w:lineRule="auto"/>
        <w:ind w:right="6" w:firstLine="567"/>
        <w:rPr>
          <w:sz w:val="24"/>
          <w:szCs w:val="24"/>
        </w:rPr>
      </w:pPr>
      <w:r w:rsidRPr="00976D73">
        <w:rPr>
          <w:sz w:val="24"/>
          <w:szCs w:val="24"/>
        </w:rPr>
        <w:t> У обучающегося будут сформированы следующие универсальные коммуникативные учебные действия: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У обучающегося будут сформированы следующие универсальные регулятивные учебные действия: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 </w:t>
      </w:r>
    </w:p>
    <w:p w:rsidR="00046F96" w:rsidRPr="00976D73" w:rsidRDefault="00046F96" w:rsidP="00046F96">
      <w:pPr>
        <w:tabs>
          <w:tab w:val="left" w:pos="2220"/>
        </w:tabs>
        <w:spacing w:line="240" w:lineRule="auto"/>
        <w:ind w:right="6" w:firstLine="0"/>
        <w:rPr>
          <w:b/>
          <w:sz w:val="24"/>
          <w:szCs w:val="24"/>
        </w:rPr>
      </w:pPr>
      <w:bookmarkStart w:id="0" w:name="_Hlk137503817"/>
      <w:r w:rsidRPr="00976D73">
        <w:rPr>
          <w:b/>
          <w:sz w:val="24"/>
          <w:szCs w:val="24"/>
        </w:rPr>
        <w:lastRenderedPageBreak/>
        <w:t>Планируемые результаты освоения программы по физической культуре на уровне основного общего образования</w:t>
      </w:r>
    </w:p>
    <w:p w:rsidR="00046F96" w:rsidRPr="00976D73" w:rsidRDefault="00046F96" w:rsidP="00046F96">
      <w:pPr>
        <w:tabs>
          <w:tab w:val="left" w:pos="2220"/>
        </w:tabs>
        <w:spacing w:line="240" w:lineRule="auto"/>
        <w:ind w:right="6" w:firstLine="0"/>
        <w:rPr>
          <w:sz w:val="24"/>
          <w:szCs w:val="24"/>
        </w:rPr>
      </w:pPr>
      <w:r w:rsidRPr="00976D73">
        <w:rPr>
          <w:sz w:val="24"/>
          <w:szCs w:val="24"/>
        </w:rPr>
        <w:t xml:space="preserve">В результате изучения физической культуры на уровне основного общего образования </w:t>
      </w:r>
      <w:proofErr w:type="gramStart"/>
      <w:r w:rsidRPr="00976D73">
        <w:rPr>
          <w:sz w:val="24"/>
          <w:szCs w:val="24"/>
        </w:rPr>
        <w:t>у</w:t>
      </w:r>
      <w:proofErr w:type="gramEnd"/>
      <w:r w:rsidRPr="00976D73">
        <w:rPr>
          <w:sz w:val="24"/>
          <w:szCs w:val="24"/>
        </w:rPr>
        <w:t xml:space="preserve"> обучающегося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046F96" w:rsidRPr="00976D73" w:rsidRDefault="00046F96" w:rsidP="00046F96">
      <w:pPr>
        <w:tabs>
          <w:tab w:val="left" w:pos="2220"/>
        </w:tabs>
        <w:spacing w:line="240" w:lineRule="auto"/>
        <w:ind w:right="6" w:firstLine="567"/>
        <w:rPr>
          <w:sz w:val="24"/>
          <w:szCs w:val="24"/>
        </w:rPr>
      </w:pPr>
      <w:r w:rsidRPr="00976D73">
        <w:rPr>
          <w:sz w:val="24"/>
          <w:szCs w:val="24"/>
        </w:rPr>
        <w:t>стремление к физическому совершенствованию, формированию культуры движения и телосложения, самовыражению в избранном виде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046F96" w:rsidRPr="00976D73" w:rsidRDefault="00046F96" w:rsidP="00046F96">
      <w:pPr>
        <w:tabs>
          <w:tab w:val="left" w:pos="2220"/>
        </w:tabs>
        <w:spacing w:line="240" w:lineRule="auto"/>
        <w:ind w:right="6" w:firstLine="567"/>
        <w:rPr>
          <w:sz w:val="24"/>
          <w:szCs w:val="24"/>
        </w:rPr>
      </w:pPr>
      <w:r w:rsidRPr="00976D73">
        <w:rPr>
          <w:sz w:val="24"/>
          <w:szCs w:val="24"/>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У обучающегося будут сформированы следующие универсальные познавательные учебные действия: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устанавливать причинно-следственную связь между планированием режима дня и изменениями показателей работоспособности;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046F96" w:rsidRPr="00976D73" w:rsidRDefault="00046F96" w:rsidP="00046F96">
      <w:pPr>
        <w:tabs>
          <w:tab w:val="left" w:pos="2220"/>
        </w:tabs>
        <w:spacing w:line="240" w:lineRule="auto"/>
        <w:ind w:right="6" w:firstLine="567"/>
        <w:rPr>
          <w:sz w:val="24"/>
          <w:szCs w:val="24"/>
        </w:rPr>
      </w:pPr>
      <w:r w:rsidRPr="00976D73">
        <w:rPr>
          <w:sz w:val="24"/>
          <w:szCs w:val="24"/>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046F96" w:rsidRPr="00976D73" w:rsidRDefault="00046F96" w:rsidP="00046F96">
      <w:pPr>
        <w:tabs>
          <w:tab w:val="left" w:pos="2220"/>
        </w:tabs>
        <w:spacing w:line="240" w:lineRule="auto"/>
        <w:ind w:right="6" w:firstLine="567"/>
        <w:rPr>
          <w:sz w:val="24"/>
          <w:szCs w:val="24"/>
        </w:rPr>
      </w:pPr>
      <w:r w:rsidRPr="00976D73">
        <w:rPr>
          <w:sz w:val="24"/>
          <w:szCs w:val="24"/>
        </w:rPr>
        <w:t>У обучающегося будут сформированы следующие универсальные коммуникативные учебные действия: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У обучающегося будут сформированы следующие универсальные регулятивные учебные действия:</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 </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Предметные результаты освоения программы по физической культуре на уровне основного общего образования</w:t>
      </w:r>
    </w:p>
    <w:p w:rsidR="00046F96" w:rsidRPr="00976D73" w:rsidRDefault="00046F96" w:rsidP="00046F96">
      <w:pPr>
        <w:tabs>
          <w:tab w:val="left" w:pos="2220"/>
        </w:tabs>
        <w:spacing w:line="240" w:lineRule="auto"/>
        <w:ind w:right="6" w:firstLine="0"/>
        <w:rPr>
          <w:b/>
          <w:sz w:val="24"/>
          <w:szCs w:val="24"/>
        </w:rPr>
      </w:pPr>
      <w:r w:rsidRPr="00976D73">
        <w:rPr>
          <w:b/>
          <w:sz w:val="24"/>
          <w:szCs w:val="24"/>
        </w:rPr>
        <w:t xml:space="preserve"> К концу обучения в 5 классе </w:t>
      </w:r>
      <w:proofErr w:type="gramStart"/>
      <w:r w:rsidRPr="00976D73">
        <w:rPr>
          <w:b/>
          <w:sz w:val="24"/>
          <w:szCs w:val="24"/>
        </w:rPr>
        <w:t>обучающийся</w:t>
      </w:r>
      <w:proofErr w:type="gramEnd"/>
      <w:r w:rsidRPr="00976D73">
        <w:rPr>
          <w:b/>
          <w:sz w:val="24"/>
          <w:szCs w:val="24"/>
        </w:rPr>
        <w:t xml:space="preserve"> научится: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046F96" w:rsidRPr="00976D73" w:rsidRDefault="00046F96" w:rsidP="00046F96">
      <w:pPr>
        <w:tabs>
          <w:tab w:val="left" w:pos="2220"/>
        </w:tabs>
        <w:spacing w:line="240" w:lineRule="auto"/>
        <w:ind w:right="6" w:firstLine="567"/>
        <w:rPr>
          <w:sz w:val="24"/>
          <w:szCs w:val="24"/>
        </w:rPr>
      </w:pPr>
      <w:r w:rsidRPr="00976D73">
        <w:rPr>
          <w:sz w:val="24"/>
          <w:szCs w:val="24"/>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выполнять комплексы упражнений оздоровительной физической культуры на развитие гибкости, координации и формирование телосложения;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выполнять опорный прыжок с разбега способом «ноги врозь» (мальчики) и способом «</w:t>
      </w:r>
      <w:proofErr w:type="spellStart"/>
      <w:r w:rsidRPr="00976D73">
        <w:rPr>
          <w:sz w:val="24"/>
          <w:szCs w:val="24"/>
        </w:rPr>
        <w:t>напрыгивания</w:t>
      </w:r>
      <w:proofErr w:type="spellEnd"/>
      <w:r w:rsidRPr="00976D73">
        <w:rPr>
          <w:sz w:val="24"/>
          <w:szCs w:val="24"/>
        </w:rPr>
        <w:t xml:space="preserve"> с последующим спрыгиванием» (девочки);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передвигаться по гимнастической стенке приставным шагом, лазать разноимённым способом вверх и по диагонали;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бег с равномерной скоростью с высокого старта по учебной дистанции;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демонстрировать технику прыжка в длину с разбега способом «согнув ноги»;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передвигаться на лыжах попеременным </w:t>
      </w:r>
      <w:proofErr w:type="spellStart"/>
      <w:r w:rsidRPr="00976D73">
        <w:rPr>
          <w:sz w:val="24"/>
          <w:szCs w:val="24"/>
        </w:rPr>
        <w:t>двухшажным</w:t>
      </w:r>
      <w:proofErr w:type="spellEnd"/>
      <w:r w:rsidRPr="00976D73">
        <w:rPr>
          <w:sz w:val="24"/>
          <w:szCs w:val="24"/>
        </w:rPr>
        <w:t xml:space="preserve"> ходом (для бесснежных районов – имитация передвижения);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демонстрировать технические действия в спортивных играх: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волейбол (приём и передача мяча двумя руками снизу и сверху с места и в движении, прямая нижняя подача);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футбол (ведение мяча с равномерной скоростью в разных направлениях, приём и передача мяча, удар по неподвижному мячу с небольшого разбега).</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 xml:space="preserve">К концу обучения в 6 классе </w:t>
      </w:r>
      <w:proofErr w:type="gramStart"/>
      <w:r w:rsidRPr="00976D73">
        <w:rPr>
          <w:b/>
          <w:sz w:val="24"/>
          <w:szCs w:val="24"/>
        </w:rPr>
        <w:t>обучающийся</w:t>
      </w:r>
      <w:proofErr w:type="gramEnd"/>
      <w:r w:rsidRPr="00976D73">
        <w:rPr>
          <w:b/>
          <w:sz w:val="24"/>
          <w:szCs w:val="24"/>
        </w:rPr>
        <w:t xml:space="preserve"> научится: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отбирать упражнения оздоровительной физической культуры и составлять из них комплексы физкультминуток и </w:t>
      </w:r>
      <w:proofErr w:type="spellStart"/>
      <w:r w:rsidRPr="00976D73">
        <w:rPr>
          <w:sz w:val="24"/>
          <w:szCs w:val="24"/>
        </w:rPr>
        <w:t>физкультпауз</w:t>
      </w:r>
      <w:proofErr w:type="spellEnd"/>
      <w:r w:rsidRPr="00976D73">
        <w:rPr>
          <w:sz w:val="24"/>
          <w:szCs w:val="24"/>
        </w:rPr>
        <w:t xml:space="preserve"> для оптимизации работоспособности и снятия мышечного утомления в режиме учебной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sidRPr="00976D73">
        <w:rPr>
          <w:sz w:val="24"/>
          <w:szCs w:val="24"/>
        </w:rPr>
        <w:t>общеразвивающих</w:t>
      </w:r>
      <w:proofErr w:type="spellEnd"/>
      <w:r w:rsidRPr="00976D73">
        <w:rPr>
          <w:sz w:val="24"/>
          <w:szCs w:val="24"/>
        </w:rPr>
        <w:t xml:space="preserve"> и сложно-координированных упражнений (девочки);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передвижение на лыжах одновременным </w:t>
      </w:r>
      <w:proofErr w:type="spellStart"/>
      <w:r w:rsidRPr="00976D73">
        <w:rPr>
          <w:sz w:val="24"/>
          <w:szCs w:val="24"/>
        </w:rPr>
        <w:t>одношажным</w:t>
      </w:r>
      <w:proofErr w:type="spellEnd"/>
      <w:r w:rsidRPr="00976D73">
        <w:rPr>
          <w:sz w:val="24"/>
          <w:szCs w:val="24"/>
        </w:rPr>
        <w:t xml:space="preserve">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правила и демонстрировать технические действия в спортивных играх: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 xml:space="preserve"> К концу обучения в 7 классе </w:t>
      </w:r>
      <w:proofErr w:type="gramStart"/>
      <w:r w:rsidRPr="00976D73">
        <w:rPr>
          <w:b/>
          <w:sz w:val="24"/>
          <w:szCs w:val="24"/>
        </w:rPr>
        <w:t>обучающийся</w:t>
      </w:r>
      <w:proofErr w:type="gramEnd"/>
      <w:r w:rsidRPr="00976D73">
        <w:rPr>
          <w:b/>
          <w:sz w:val="24"/>
          <w:szCs w:val="24"/>
        </w:rPr>
        <w:t xml:space="preserve"> научится: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976D73">
        <w:rPr>
          <w:sz w:val="24"/>
          <w:szCs w:val="24"/>
        </w:rPr>
        <w:t>Кетле</w:t>
      </w:r>
      <w:proofErr w:type="spellEnd"/>
      <w:r w:rsidRPr="00976D73">
        <w:rPr>
          <w:sz w:val="24"/>
          <w:szCs w:val="24"/>
        </w:rPr>
        <w:t xml:space="preserve">» и «ортостатической пробы» (по образцу);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лазанье по канату в два приёма (юноши) и простейшие акробатические пирамиды в парах и тройках (девушки);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составлять и самостоятельно разучивать комплекс </w:t>
      </w:r>
      <w:proofErr w:type="spellStart"/>
      <w:proofErr w:type="gramStart"/>
      <w:r w:rsidRPr="00976D73">
        <w:rPr>
          <w:sz w:val="24"/>
          <w:szCs w:val="24"/>
        </w:rPr>
        <w:t>степ-аэробики</w:t>
      </w:r>
      <w:proofErr w:type="spellEnd"/>
      <w:proofErr w:type="gramEnd"/>
      <w:r w:rsidRPr="00976D73">
        <w:rPr>
          <w:sz w:val="24"/>
          <w:szCs w:val="24"/>
        </w:rPr>
        <w:t>, включающий упражнения в ходьбе, прыжках, спрыгивании и запрыгивании с поворотами, разведением рук и ног (девушки);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стойку на голове с опорой на руки и включать её в акробатическую комбинацию из ранее освоенных упражнений (юноши); </w:t>
      </w:r>
    </w:p>
    <w:p w:rsidR="00046F96" w:rsidRPr="00976D73" w:rsidRDefault="00046F96" w:rsidP="00046F96">
      <w:pPr>
        <w:tabs>
          <w:tab w:val="left" w:pos="2220"/>
        </w:tabs>
        <w:spacing w:line="240" w:lineRule="auto"/>
        <w:ind w:right="6" w:firstLine="567"/>
        <w:rPr>
          <w:sz w:val="24"/>
          <w:szCs w:val="24"/>
        </w:rPr>
      </w:pPr>
      <w:r w:rsidRPr="00976D73">
        <w:rPr>
          <w:sz w:val="24"/>
          <w:szCs w:val="24"/>
        </w:rPr>
        <w:t>выполнять беговые упражнения с преодолением препятствий способами «</w:t>
      </w:r>
      <w:proofErr w:type="spellStart"/>
      <w:r w:rsidRPr="00976D73">
        <w:rPr>
          <w:sz w:val="24"/>
          <w:szCs w:val="24"/>
        </w:rPr>
        <w:t>наступание</w:t>
      </w:r>
      <w:proofErr w:type="spellEnd"/>
      <w:r w:rsidRPr="00976D73">
        <w:rPr>
          <w:sz w:val="24"/>
          <w:szCs w:val="24"/>
        </w:rPr>
        <w:t xml:space="preserve">» и «прыжковый бег», применять их в беге по пересечённой местности;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выполнять метание малого мяча на точность в неподвижную, качающуюся и катящуюся с разной скоростью мишень;</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переход с передвижения попеременным </w:t>
      </w:r>
      <w:proofErr w:type="spellStart"/>
      <w:r w:rsidRPr="00976D73">
        <w:rPr>
          <w:sz w:val="24"/>
          <w:szCs w:val="24"/>
        </w:rPr>
        <w:t>двухшажным</w:t>
      </w:r>
      <w:proofErr w:type="spellEnd"/>
      <w:r w:rsidRPr="00976D73">
        <w:rPr>
          <w:sz w:val="24"/>
          <w:szCs w:val="24"/>
        </w:rPr>
        <w:t xml:space="preserve"> ходом на передвижение одновременным </w:t>
      </w:r>
      <w:proofErr w:type="spellStart"/>
      <w:r w:rsidRPr="00976D73">
        <w:rPr>
          <w:sz w:val="24"/>
          <w:szCs w:val="24"/>
        </w:rPr>
        <w:t>одношажным</w:t>
      </w:r>
      <w:proofErr w:type="spellEnd"/>
      <w:r w:rsidRPr="00976D73">
        <w:rPr>
          <w:sz w:val="24"/>
          <w:szCs w:val="24"/>
        </w:rPr>
        <w:t xml:space="preserve">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046F96" w:rsidRPr="00976D73" w:rsidRDefault="00046F96" w:rsidP="00046F96">
      <w:pPr>
        <w:tabs>
          <w:tab w:val="left" w:pos="2220"/>
        </w:tabs>
        <w:spacing w:line="240" w:lineRule="auto"/>
        <w:ind w:right="6" w:firstLine="567"/>
        <w:rPr>
          <w:sz w:val="24"/>
          <w:szCs w:val="24"/>
        </w:rPr>
      </w:pPr>
      <w:r w:rsidRPr="00976D73">
        <w:rPr>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демонстрировать и использовать технические действия спортивных игр: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 xml:space="preserve">К концу обучения в 8 классе </w:t>
      </w:r>
      <w:proofErr w:type="gramStart"/>
      <w:r w:rsidRPr="00976D73">
        <w:rPr>
          <w:b/>
          <w:sz w:val="24"/>
          <w:szCs w:val="24"/>
        </w:rPr>
        <w:t>обучающийся</w:t>
      </w:r>
      <w:proofErr w:type="gramEnd"/>
      <w:r w:rsidRPr="00976D73">
        <w:rPr>
          <w:b/>
          <w:sz w:val="24"/>
          <w:szCs w:val="24"/>
        </w:rPr>
        <w:t xml:space="preserve"> научится: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проводить занятия оздоровительной гимнастикой по коррекции индивидуальной формы осанки и избыточной массы тела;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передвижение на лыжах одновременным </w:t>
      </w:r>
      <w:proofErr w:type="spellStart"/>
      <w:r w:rsidRPr="00976D73">
        <w:rPr>
          <w:sz w:val="24"/>
          <w:szCs w:val="24"/>
        </w:rPr>
        <w:t>бесшажным</w:t>
      </w:r>
      <w:proofErr w:type="spellEnd"/>
      <w:r w:rsidRPr="00976D73">
        <w:rPr>
          <w:sz w:val="24"/>
          <w:szCs w:val="24"/>
        </w:rPr>
        <w:t xml:space="preserve"> ходом, переход с попеременного </w:t>
      </w:r>
      <w:proofErr w:type="spellStart"/>
      <w:r w:rsidRPr="00976D73">
        <w:rPr>
          <w:sz w:val="24"/>
          <w:szCs w:val="24"/>
        </w:rPr>
        <w:t>двухшажного</w:t>
      </w:r>
      <w:proofErr w:type="spellEnd"/>
      <w:r w:rsidRPr="00976D73">
        <w:rPr>
          <w:sz w:val="24"/>
          <w:szCs w:val="24"/>
        </w:rPr>
        <w:t xml:space="preserve"> хода на одновременный </w:t>
      </w:r>
      <w:proofErr w:type="spellStart"/>
      <w:r w:rsidRPr="00976D73">
        <w:rPr>
          <w:sz w:val="24"/>
          <w:szCs w:val="24"/>
        </w:rPr>
        <w:t>бесшажный</w:t>
      </w:r>
      <w:proofErr w:type="spellEnd"/>
      <w:r w:rsidRPr="00976D73">
        <w:rPr>
          <w:sz w:val="24"/>
          <w:szCs w:val="24"/>
        </w:rPr>
        <w:t xml:space="preserve"> ход, преодоление естественных препятствий на лыжах широким шагом, перешагиванием, </w:t>
      </w:r>
      <w:proofErr w:type="spellStart"/>
      <w:r w:rsidRPr="00976D73">
        <w:rPr>
          <w:sz w:val="24"/>
          <w:szCs w:val="24"/>
        </w:rPr>
        <w:t>перелазанием</w:t>
      </w:r>
      <w:proofErr w:type="spellEnd"/>
      <w:r w:rsidRPr="00976D73">
        <w:rPr>
          <w:sz w:val="24"/>
          <w:szCs w:val="24"/>
        </w:rPr>
        <w:t xml:space="preserve"> (для бесснежных районов – имитация передвижения);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соблюдать правила безопасности в бассейне при выполнении плавательных упражнений;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выполнять прыжки в воду со стартовой тумбы;</w:t>
      </w:r>
    </w:p>
    <w:p w:rsidR="00046F96" w:rsidRPr="00976D73" w:rsidRDefault="00046F96" w:rsidP="00046F96">
      <w:pPr>
        <w:tabs>
          <w:tab w:val="left" w:pos="2220"/>
        </w:tabs>
        <w:spacing w:line="240" w:lineRule="auto"/>
        <w:ind w:right="6" w:firstLine="567"/>
        <w:rPr>
          <w:sz w:val="24"/>
          <w:szCs w:val="24"/>
        </w:rPr>
      </w:pPr>
      <w:r w:rsidRPr="00976D73">
        <w:rPr>
          <w:sz w:val="24"/>
          <w:szCs w:val="24"/>
        </w:rPr>
        <w:t>выполнять технические элементы плавания кролем на груди в согласовании с дыханием;</w:t>
      </w:r>
    </w:p>
    <w:p w:rsidR="00046F96" w:rsidRPr="00976D73" w:rsidRDefault="00046F96" w:rsidP="00046F96">
      <w:pPr>
        <w:tabs>
          <w:tab w:val="left" w:pos="2220"/>
        </w:tabs>
        <w:spacing w:line="240" w:lineRule="auto"/>
        <w:ind w:right="6" w:firstLine="567"/>
        <w:rPr>
          <w:sz w:val="24"/>
          <w:szCs w:val="24"/>
        </w:rPr>
      </w:pPr>
      <w:r w:rsidRPr="00976D73">
        <w:rPr>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демонстрировать и использовать технические действия спортивных игр: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 xml:space="preserve">К концу обучения в 9 классе </w:t>
      </w:r>
      <w:proofErr w:type="gramStart"/>
      <w:r w:rsidRPr="00976D73">
        <w:rPr>
          <w:b/>
          <w:sz w:val="24"/>
          <w:szCs w:val="24"/>
        </w:rPr>
        <w:t>обучающийся</w:t>
      </w:r>
      <w:proofErr w:type="gramEnd"/>
      <w:r w:rsidRPr="00976D73">
        <w:rPr>
          <w:b/>
          <w:sz w:val="24"/>
          <w:szCs w:val="24"/>
        </w:rPr>
        <w:t xml:space="preserve"> научится: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измерять индивидуальные функциональные резервы организма с помощью проб Штанге, </w:t>
      </w:r>
      <w:proofErr w:type="spellStart"/>
      <w:r w:rsidRPr="00976D73">
        <w:rPr>
          <w:sz w:val="24"/>
          <w:szCs w:val="24"/>
        </w:rPr>
        <w:t>Генча</w:t>
      </w:r>
      <w:proofErr w:type="spellEnd"/>
      <w:r w:rsidRPr="00976D73">
        <w:rPr>
          <w:sz w:val="24"/>
          <w:szCs w:val="24"/>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046F96" w:rsidRPr="00976D73" w:rsidRDefault="00046F96" w:rsidP="00046F96">
      <w:pPr>
        <w:tabs>
          <w:tab w:val="left" w:pos="2220"/>
        </w:tabs>
        <w:spacing w:line="240" w:lineRule="auto"/>
        <w:ind w:right="6" w:firstLine="567"/>
        <w:rPr>
          <w:sz w:val="24"/>
          <w:szCs w:val="24"/>
        </w:rPr>
      </w:pPr>
      <w:r w:rsidRPr="00976D73">
        <w:rPr>
          <w:sz w:val="24"/>
          <w:szCs w:val="24"/>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составлять и выполнять композицию упражнений </w:t>
      </w:r>
      <w:proofErr w:type="spellStart"/>
      <w:r w:rsidRPr="00976D73">
        <w:rPr>
          <w:sz w:val="24"/>
          <w:szCs w:val="24"/>
        </w:rPr>
        <w:t>черлидинга</w:t>
      </w:r>
      <w:proofErr w:type="spellEnd"/>
      <w:r w:rsidRPr="00976D73">
        <w:rPr>
          <w:sz w:val="24"/>
          <w:szCs w:val="24"/>
        </w:rPr>
        <w:t xml:space="preserve"> с построением пирамид, элементами </w:t>
      </w:r>
      <w:proofErr w:type="spellStart"/>
      <w:proofErr w:type="gramStart"/>
      <w:r w:rsidRPr="00976D73">
        <w:rPr>
          <w:sz w:val="24"/>
          <w:szCs w:val="24"/>
        </w:rPr>
        <w:t>степ-аэробики</w:t>
      </w:r>
      <w:proofErr w:type="spellEnd"/>
      <w:proofErr w:type="gramEnd"/>
      <w:r w:rsidRPr="00976D73">
        <w:rPr>
          <w:sz w:val="24"/>
          <w:szCs w:val="24"/>
        </w:rPr>
        <w:t xml:space="preserve"> и акробатики (девушки);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соблюдать правила безопасности в бассейне при выполнении плавательных упражнений;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выполнять повороты кувырком, маятником;</w:t>
      </w:r>
    </w:p>
    <w:p w:rsidR="00046F96" w:rsidRPr="00976D73" w:rsidRDefault="00046F96" w:rsidP="00046F96">
      <w:pPr>
        <w:tabs>
          <w:tab w:val="left" w:pos="2220"/>
        </w:tabs>
        <w:spacing w:line="240" w:lineRule="auto"/>
        <w:ind w:right="6" w:firstLine="567"/>
        <w:rPr>
          <w:sz w:val="24"/>
          <w:szCs w:val="24"/>
        </w:rPr>
      </w:pPr>
      <w:r w:rsidRPr="00976D73">
        <w:rPr>
          <w:sz w:val="24"/>
          <w:szCs w:val="24"/>
        </w:rPr>
        <w:t>выполнять технические элементы брассом в согласовании с дыханием;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тренироваться в упражнениях общефизической и специальной физической подготовки с учётом индивидуальных и возрастно-половых особенностей. </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Физическая культура. Модули по видам спорта.</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Модуль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«Самбо» (далее – модуль по самбо, самбо)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 </w:t>
      </w:r>
    </w:p>
    <w:p w:rsidR="00046F96" w:rsidRPr="00976D73" w:rsidRDefault="00046F96" w:rsidP="00046F96">
      <w:pPr>
        <w:tabs>
          <w:tab w:val="left" w:pos="2220"/>
        </w:tabs>
        <w:spacing w:line="240" w:lineRule="auto"/>
        <w:ind w:right="6" w:firstLine="567"/>
        <w:rPr>
          <w:sz w:val="24"/>
          <w:szCs w:val="24"/>
        </w:rPr>
      </w:pPr>
      <w:r w:rsidRPr="00976D73">
        <w:rPr>
          <w:sz w:val="24"/>
          <w:szCs w:val="24"/>
        </w:rPr>
        <w:t>Самбо является составной частью национальной культуры России и одним из универсальных средств физического воспитания. Самбо как вид спорта и система самозащиты имеют большое оздоровительное и прикладное значение, так как отводят важнейшую роль обеспечению подлинной надежной безопасности для здоровья и жизни обучающихся. Самбо обладает воспитательным эффектом, который базируется на истории создания и развитии самбо, героизации наших соотечественников, культуре и традициях нашего народа, его общего духа, сплоченности и стремлении к победе, что способствует патриотическому и духовному развитию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Средства самбо способствуют гармоничному развитию и укреплению здоровья обучающихся, комплексно влияют на органы и системы растущего организма, укрепляя и повышая их функциональный уровень.</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реализации модуля по самбо владение различными техниками самбо обеспечивает у обучающихся воспитание физических качеств и содействует развитию личностных качеств обучающихся, обеспечивает всестороннее физическое развитие, возможность сохранения здоровья, приобретение эмоционального, психологического комфорта и залога безопасности жизни. Прикладное значение самбо обеспечивает приобретение обучающимися навыков самозащиты и профилактики травматизма. </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Целью изучения модуля по самбо является обучение самбо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самбо. </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Задачами изучения модуля по самбо являются: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обучающихся,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средствами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жизненно важных навыков </w:t>
      </w:r>
      <w:proofErr w:type="spellStart"/>
      <w:r w:rsidRPr="00976D73">
        <w:rPr>
          <w:sz w:val="24"/>
          <w:szCs w:val="24"/>
        </w:rPr>
        <w:t>самостраховки</w:t>
      </w:r>
      <w:proofErr w:type="spellEnd"/>
      <w:r w:rsidRPr="00976D73">
        <w:rPr>
          <w:sz w:val="24"/>
          <w:szCs w:val="24"/>
        </w:rPr>
        <w:t xml:space="preserve"> и самозащиты, а также умения применять его в различных условиях;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общих представлений о самбо, его возможностях и значении в процессе укрепления здоровья, физическом развитии и физической подготовке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обучение основам техники и тактики самбо, элементам самозащиты, безопасному поведению на занятиях в спортивном зале, на открытых плоскостных сооружениях, в бытовых условиях и в критических ситуациях;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культуры движений, обогащение двигательного опыта средствами самбо с </w:t>
      </w:r>
      <w:proofErr w:type="spellStart"/>
      <w:r w:rsidRPr="00976D73">
        <w:rPr>
          <w:sz w:val="24"/>
          <w:szCs w:val="24"/>
        </w:rPr>
        <w:t>общеразвивающей</w:t>
      </w:r>
      <w:proofErr w:type="spellEnd"/>
      <w:r w:rsidRPr="00976D73">
        <w:rPr>
          <w:sz w:val="24"/>
          <w:szCs w:val="24"/>
        </w:rPr>
        <w:t xml:space="preserve"> и корригирующей направленностью; </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общей культуры развития личности обучающегося средствами самбо, в том числе для самореализации и самоопределения;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развитие положительной мотивации и устойчивого </w:t>
      </w:r>
      <w:proofErr w:type="spellStart"/>
      <w:proofErr w:type="gramStart"/>
      <w:r w:rsidRPr="00976D73">
        <w:rPr>
          <w:sz w:val="24"/>
          <w:szCs w:val="24"/>
        </w:rPr>
        <w:t>учебно</w:t>
      </w:r>
      <w:proofErr w:type="spellEnd"/>
      <w:r w:rsidRPr="00976D73">
        <w:rPr>
          <w:sz w:val="24"/>
          <w:szCs w:val="24"/>
        </w:rPr>
        <w:t>- познавательного</w:t>
      </w:r>
      <w:proofErr w:type="gramEnd"/>
      <w:r w:rsidRPr="00976D73">
        <w:rPr>
          <w:sz w:val="24"/>
          <w:szCs w:val="24"/>
        </w:rPr>
        <w:t xml:space="preserve"> интереса к физической культуре; </w:t>
      </w:r>
    </w:p>
    <w:p w:rsidR="00046F96" w:rsidRPr="00976D73" w:rsidRDefault="00046F96" w:rsidP="00046F96">
      <w:pPr>
        <w:tabs>
          <w:tab w:val="left" w:pos="2220"/>
        </w:tabs>
        <w:spacing w:line="240" w:lineRule="auto"/>
        <w:ind w:right="6" w:firstLine="567"/>
        <w:rPr>
          <w:sz w:val="24"/>
          <w:szCs w:val="24"/>
        </w:rPr>
      </w:pPr>
      <w:r w:rsidRPr="00976D73">
        <w:rPr>
          <w:sz w:val="24"/>
          <w:szCs w:val="24"/>
        </w:rPr>
        <w:t>удовлетворение индивидуальных потребностей, обучающихся в занятиях физической культурой и спортом средствами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популяризация самбо, как вид спорта и системы самозащиты в общеобразовательных организациях, привлечение обучающихся, проявляющих повышенный интерес и способности к занятиям самбо в школьные спортивные клубы, секции, к участию в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Место и роль модуля по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по самбо доступен для освоения всем обучающимся,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Специфика модуля по самбо сочетается практически со всеми базовыми видами спорта, входящими в изучение физической культуры в общеобразовательной организации (легкая атлетика, гимнастика, спортивные игры) и разделами «Знания о физической культуре», «Способы самостоятельной деятельности», «Физическое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Интеграция модуля по самбо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 итогам прохождения модуля по </w:t>
      </w:r>
      <w:proofErr w:type="gramStart"/>
      <w:r w:rsidRPr="00976D73">
        <w:rPr>
          <w:sz w:val="24"/>
          <w:szCs w:val="24"/>
        </w:rPr>
        <w:t>самбо</w:t>
      </w:r>
      <w:proofErr w:type="gramEnd"/>
      <w:r w:rsidRPr="00976D73">
        <w:rPr>
          <w:sz w:val="24"/>
          <w:szCs w:val="24"/>
        </w:rPr>
        <w:t xml:space="preserve"> возможно сформировать у обучающихся общие представления о самбо, навыки </w:t>
      </w:r>
      <w:proofErr w:type="spellStart"/>
      <w:r w:rsidRPr="00976D73">
        <w:rPr>
          <w:sz w:val="24"/>
          <w:szCs w:val="24"/>
        </w:rPr>
        <w:t>самостраховки</w:t>
      </w:r>
      <w:proofErr w:type="spellEnd"/>
      <w:r w:rsidRPr="00976D73">
        <w:rPr>
          <w:sz w:val="24"/>
          <w:szCs w:val="24"/>
        </w:rPr>
        <w:t xml:space="preserve"> и страховки партнера и умения применять их в различных условиях, комплекс технических навыков: соревновательных действий, системы движений, технических приемов и разнообразные способы их выполнения, а также безопасное поведение на занятиях в спортивном зале, открытых плоскостных сооружениях, в бытовых условиях и в критических ситуациях.</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Модуль по самбо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при самостоятельном планировании учителем физической культуры процесса освоения обучающимися учебного материала с выбором различных техник самбо, с учётом возраста и физической подготовленности обучающихся (с соответствующей дозировкой и интенсивностью);</w:t>
      </w:r>
      <w:proofErr w:type="gramEnd"/>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w:t>
      </w:r>
      <w:r w:rsidRPr="00976D73">
        <w:rPr>
          <w:sz w:val="24"/>
          <w:szCs w:val="24"/>
        </w:rPr>
        <w:lastRenderedPageBreak/>
        <w:t xml:space="preserve">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w:t>
      </w:r>
      <w:bookmarkStart w:id="1" w:name="_Hlk125551368"/>
      <w:r w:rsidRPr="00976D73">
        <w:rPr>
          <w:sz w:val="24"/>
          <w:szCs w:val="24"/>
        </w:rPr>
        <w:t>5, 6, 7</w:t>
      </w:r>
      <w:proofErr w:type="gramEnd"/>
      <w:r w:rsidRPr="00976D73">
        <w:rPr>
          <w:sz w:val="24"/>
          <w:szCs w:val="24"/>
        </w:rPr>
        <w:t xml:space="preserve">, </w:t>
      </w:r>
      <w:proofErr w:type="gramStart"/>
      <w:r w:rsidRPr="00976D73">
        <w:rPr>
          <w:sz w:val="24"/>
          <w:szCs w:val="24"/>
        </w:rPr>
        <w:t>8, 9-х классах – по 34 часа</w:t>
      </w:r>
      <w:bookmarkEnd w:id="1"/>
      <w:r w:rsidRPr="00976D73">
        <w:rPr>
          <w:sz w:val="24"/>
          <w:szCs w:val="24"/>
        </w:rPr>
        <w:t>);</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виде дополнительных часов, выделяемых на спортивно-оздоровительную работу с </w:t>
      </w:r>
      <w:proofErr w:type="gramStart"/>
      <w:r w:rsidRPr="00976D73">
        <w:rPr>
          <w:sz w:val="24"/>
          <w:szCs w:val="24"/>
        </w:rPr>
        <w:t>обучающимися</w:t>
      </w:r>
      <w:proofErr w:type="gramEnd"/>
      <w:r w:rsidRPr="00976D73">
        <w:rPr>
          <w:sz w:val="24"/>
          <w:szCs w:val="24"/>
        </w:rPr>
        <w:t xml:space="preserve">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объём в 5, 6, 7, 8, 9-х классах – по 34 часа).</w:t>
      </w:r>
    </w:p>
    <w:p w:rsidR="00046F96" w:rsidRPr="00976D73" w:rsidRDefault="00046F96" w:rsidP="00046F96">
      <w:pPr>
        <w:tabs>
          <w:tab w:val="left" w:pos="2220"/>
        </w:tabs>
        <w:spacing w:line="240" w:lineRule="auto"/>
        <w:ind w:right="6" w:firstLine="567"/>
        <w:rPr>
          <w:b/>
          <w:sz w:val="24"/>
          <w:szCs w:val="24"/>
        </w:rPr>
      </w:pPr>
      <w:r w:rsidRPr="00976D73">
        <w:rPr>
          <w:b/>
          <w:sz w:val="24"/>
          <w:szCs w:val="24"/>
        </w:rPr>
        <w:t>Содержание модуля по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История развития самбо на малой родине, в стране и мире.</w:t>
      </w:r>
    </w:p>
    <w:p w:rsidR="00046F96" w:rsidRPr="00976D73" w:rsidRDefault="00046F96" w:rsidP="00046F96">
      <w:pPr>
        <w:tabs>
          <w:tab w:val="left" w:pos="2220"/>
        </w:tabs>
        <w:spacing w:line="240" w:lineRule="auto"/>
        <w:ind w:right="6" w:firstLine="567"/>
        <w:rPr>
          <w:sz w:val="24"/>
          <w:szCs w:val="24"/>
        </w:rPr>
      </w:pPr>
      <w:r w:rsidRPr="00976D73">
        <w:rPr>
          <w:sz w:val="24"/>
          <w:szCs w:val="24"/>
        </w:rPr>
        <w:t>Роль личности в истории самбо. Последователи и легенды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Роль самбо в ведении боевых действий. Героизация подвигов.</w:t>
      </w:r>
    </w:p>
    <w:p w:rsidR="00046F96" w:rsidRPr="00976D73" w:rsidRDefault="00046F96" w:rsidP="00046F96">
      <w:pPr>
        <w:tabs>
          <w:tab w:val="left" w:pos="2220"/>
        </w:tabs>
        <w:spacing w:line="240" w:lineRule="auto"/>
        <w:ind w:right="6" w:firstLine="567"/>
        <w:rPr>
          <w:sz w:val="24"/>
          <w:szCs w:val="24"/>
        </w:rPr>
      </w:pPr>
      <w:r w:rsidRPr="00976D73">
        <w:rPr>
          <w:sz w:val="24"/>
          <w:szCs w:val="24"/>
        </w:rPr>
        <w:t>Главные организации и федерации (международные, российские), осуществляющие управление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Характеристика направлений и правила самбо (спортивное, боевое, пляжное, </w:t>
      </w:r>
      <w:proofErr w:type="spellStart"/>
      <w:r w:rsidRPr="00976D73">
        <w:rPr>
          <w:sz w:val="24"/>
          <w:szCs w:val="24"/>
        </w:rPr>
        <w:t>демо</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Социальная и личностная успешность выдающихся спортсменов – самбистов.</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Основные правила проведения соревнований по самбо. Судейская коллегия, обслуживающая соревнования по самбо (основные функции). Словарь терминов и определений по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Занятия самбо как средство укрепления здоровья, повышения функциональных возможностей основных систем организма. Сведения о физических качествах, необходимых самбисту и способах их развития. Значение занятий самбо на формирование положительных качеств личности человека.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Дневник спортсмена (самонаблюдение, краткосрочное и долгосрочное планирования, решение поставленных задач).</w:t>
      </w:r>
    </w:p>
    <w:p w:rsidR="00046F96" w:rsidRPr="00976D73" w:rsidRDefault="00046F96" w:rsidP="00046F96">
      <w:pPr>
        <w:tabs>
          <w:tab w:val="left" w:pos="2220"/>
        </w:tabs>
        <w:spacing w:line="240" w:lineRule="auto"/>
        <w:ind w:right="6" w:firstLine="567"/>
        <w:rPr>
          <w:sz w:val="24"/>
          <w:szCs w:val="24"/>
        </w:rPr>
      </w:pPr>
      <w:r w:rsidRPr="00976D73">
        <w:rPr>
          <w:sz w:val="24"/>
          <w:szCs w:val="24"/>
        </w:rPr>
        <w:t>Питьевой режим. Роль витаминов и микроэлементов в функционировании иммунной системы.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Основные средства и методы обучения технике и тактике самбо. Основы прикладного самбо и его значение. </w:t>
      </w:r>
    </w:p>
    <w:p w:rsidR="00046F96" w:rsidRPr="00976D73" w:rsidRDefault="00046F96" w:rsidP="00046F96">
      <w:pPr>
        <w:tabs>
          <w:tab w:val="left" w:pos="2220"/>
        </w:tabs>
        <w:spacing w:line="240" w:lineRule="auto"/>
        <w:ind w:right="6" w:firstLine="567"/>
        <w:rPr>
          <w:sz w:val="24"/>
          <w:szCs w:val="24"/>
        </w:rPr>
      </w:pPr>
      <w:r w:rsidRPr="00976D73">
        <w:rPr>
          <w:sz w:val="24"/>
          <w:szCs w:val="24"/>
        </w:rPr>
        <w:t>Антидопинговые правила и программы в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поведения в экстремальных жизненных ситуациях.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Оказание первой доврачебной помощи на занятиях самбо и в бытовой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Этические нормы и правила поведения самбиста, техника безопасности при занятиях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Самоконтроль во время занятий самбо и при выполнении самостоятельных заданий. Первые внешние признаки утомления. Средства восстановления организма после физической нагрузки.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личной гигиены, требования к спортивной одежде (экипировке) для занятий самбо. Правильное сбалансированное питание самбиста.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Индивидуальные комплексы упражнений, включающих </w:t>
      </w:r>
      <w:proofErr w:type="spellStart"/>
      <w:r w:rsidRPr="00976D73">
        <w:rPr>
          <w:sz w:val="24"/>
          <w:szCs w:val="24"/>
        </w:rPr>
        <w:t>общеразвивающие</w:t>
      </w:r>
      <w:proofErr w:type="spellEnd"/>
      <w:r w:rsidRPr="00976D73">
        <w:rPr>
          <w:sz w:val="24"/>
          <w:szCs w:val="24"/>
        </w:rPr>
        <w:t xml:space="preserve">, специальные и имитационные упражнения, упражнения для изучения технических элементов самбо и их совершенствования. Самостоятельное освоение двигательных действий.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Судейство простейших спортивных соревнований по самбо в качестве судьи или помощника судьи.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Характерные травмы во время занятий самбо и мероприятия по их предупреждению. Причины возникновения ошибок при выполнении технических приёмов самбо.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Тестирование уровня физической подготовленности в самбо.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w:t>
      </w:r>
      <w:proofErr w:type="spellStart"/>
      <w:r w:rsidRPr="00976D73">
        <w:rPr>
          <w:sz w:val="24"/>
          <w:szCs w:val="24"/>
        </w:rPr>
        <w:t>общеразвивающих</w:t>
      </w:r>
      <w:proofErr w:type="spellEnd"/>
      <w:r w:rsidRPr="00976D73">
        <w:rPr>
          <w:sz w:val="24"/>
          <w:szCs w:val="24"/>
        </w:rPr>
        <w:t xml:space="preserve">, специальных и имитационных упражнений. Комплексы упражнений на развитие физических качеств, характерных для самбо. </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Подвижные игры с элементами самбо: игры, включающие элемент соревнования и не имеющие сюжета, игры сюжетного характера, командные игры, игры с элементами прикладного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Специально-подготовительные упражнения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Приёмы </w:t>
      </w:r>
      <w:proofErr w:type="spellStart"/>
      <w:r w:rsidRPr="00976D73">
        <w:rPr>
          <w:sz w:val="24"/>
          <w:szCs w:val="24"/>
        </w:rPr>
        <w:t>самостраховки</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на спину через партнёра, стоящего в упоре на коленях и предплечьях;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на спину через партнёра, стоящего в упоре на коленях и руках;</w:t>
      </w:r>
    </w:p>
    <w:p w:rsidR="00046F96" w:rsidRPr="00976D73" w:rsidRDefault="00046F96" w:rsidP="00046F96">
      <w:pPr>
        <w:tabs>
          <w:tab w:val="left" w:pos="2220"/>
        </w:tabs>
        <w:spacing w:line="240" w:lineRule="auto"/>
        <w:ind w:right="6" w:firstLine="567"/>
        <w:rPr>
          <w:sz w:val="24"/>
          <w:szCs w:val="24"/>
        </w:rPr>
      </w:pPr>
      <w:r w:rsidRPr="00976D73">
        <w:rPr>
          <w:sz w:val="24"/>
          <w:szCs w:val="24"/>
        </w:rPr>
        <w:t>на бок перекатом через партнёра, стоящего в упоре на коленях и предплечьях, на бок через партнёра, стоящего в упоре на коленях и руках;</w:t>
      </w:r>
    </w:p>
    <w:p w:rsidR="00046F96" w:rsidRPr="00976D73" w:rsidRDefault="00046F96" w:rsidP="00046F96">
      <w:pPr>
        <w:tabs>
          <w:tab w:val="left" w:pos="2220"/>
        </w:tabs>
        <w:spacing w:line="240" w:lineRule="auto"/>
        <w:ind w:right="6" w:firstLine="567"/>
        <w:rPr>
          <w:sz w:val="24"/>
          <w:szCs w:val="24"/>
        </w:rPr>
      </w:pPr>
      <w:r w:rsidRPr="00976D73">
        <w:rPr>
          <w:sz w:val="24"/>
          <w:szCs w:val="24"/>
        </w:rPr>
        <w:t>на бок кувырком через партнёра, стоящего в упоре на коленях и предплечьях;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на бок через партнёра, стоящего в упоре на коленях и руках;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на бок кувырком, </w:t>
      </w:r>
      <w:proofErr w:type="gramStart"/>
      <w:r w:rsidRPr="00976D73">
        <w:rPr>
          <w:sz w:val="24"/>
          <w:szCs w:val="24"/>
        </w:rPr>
        <w:t>выполняемые</w:t>
      </w:r>
      <w:proofErr w:type="gramEnd"/>
      <w:r w:rsidRPr="00976D73">
        <w:rPr>
          <w:sz w:val="24"/>
          <w:szCs w:val="24"/>
        </w:rPr>
        <w:t xml:space="preserve"> прыжком через руку партнёра в стойке; </w:t>
      </w:r>
    </w:p>
    <w:p w:rsidR="00046F96" w:rsidRPr="00976D73" w:rsidRDefault="00046F96" w:rsidP="00046F96">
      <w:pPr>
        <w:tabs>
          <w:tab w:val="left" w:pos="2220"/>
        </w:tabs>
        <w:spacing w:line="240" w:lineRule="auto"/>
        <w:ind w:right="6" w:firstLine="567"/>
        <w:rPr>
          <w:sz w:val="24"/>
          <w:szCs w:val="24"/>
        </w:rPr>
      </w:pPr>
      <w:r w:rsidRPr="00976D73">
        <w:rPr>
          <w:sz w:val="24"/>
          <w:szCs w:val="24"/>
        </w:rPr>
        <w:t>на бок кувырком в движении, выполняя кувырок-полёт через партнёра, лежащего на ковре или стоящего боком;</w:t>
      </w:r>
    </w:p>
    <w:p w:rsidR="00046F96" w:rsidRPr="00976D73" w:rsidRDefault="00046F96" w:rsidP="00046F96">
      <w:pPr>
        <w:tabs>
          <w:tab w:val="left" w:pos="2220"/>
        </w:tabs>
        <w:spacing w:line="240" w:lineRule="auto"/>
        <w:ind w:right="6" w:firstLine="567"/>
        <w:rPr>
          <w:sz w:val="24"/>
          <w:szCs w:val="24"/>
        </w:rPr>
      </w:pPr>
      <w:r w:rsidRPr="00976D73">
        <w:rPr>
          <w:sz w:val="24"/>
          <w:szCs w:val="24"/>
        </w:rPr>
        <w:t>вперёд на руки при падении на ковер спиной с вращением вокруг продольной оси, из стойки на руках;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на руки прыжком, то же прыжком назад, на спину прыжком.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Специально-подготовительные упражнения для бросков: зацепов, подхватов, через голову, через спину, через бедро. </w:t>
      </w:r>
    </w:p>
    <w:p w:rsidR="00046F96" w:rsidRPr="00976D73" w:rsidRDefault="00046F96" w:rsidP="00046F96">
      <w:pPr>
        <w:tabs>
          <w:tab w:val="left" w:pos="2220"/>
        </w:tabs>
        <w:spacing w:line="240" w:lineRule="auto"/>
        <w:ind w:right="6" w:firstLine="567"/>
        <w:rPr>
          <w:sz w:val="24"/>
          <w:szCs w:val="24"/>
        </w:rPr>
      </w:pPr>
      <w:proofErr w:type="spellStart"/>
      <w:proofErr w:type="gramStart"/>
      <w:r w:rsidRPr="00976D73">
        <w:rPr>
          <w:sz w:val="24"/>
          <w:szCs w:val="24"/>
        </w:rPr>
        <w:t>Технико</w:t>
      </w:r>
      <w:proofErr w:type="spellEnd"/>
      <w:r w:rsidRPr="00976D73">
        <w:rPr>
          <w:sz w:val="24"/>
          <w:szCs w:val="24"/>
        </w:rPr>
        <w:t xml:space="preserve"> – тактические</w:t>
      </w:r>
      <w:proofErr w:type="gramEnd"/>
      <w:r w:rsidRPr="00976D73">
        <w:rPr>
          <w:sz w:val="24"/>
          <w:szCs w:val="24"/>
        </w:rPr>
        <w:t xml:space="preserve"> основы самбо: стойки, дистанции, захваты, перемещения.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Технические действия </w:t>
      </w:r>
      <w:proofErr w:type="gramStart"/>
      <w:r w:rsidRPr="00976D73">
        <w:rPr>
          <w:sz w:val="24"/>
          <w:szCs w:val="24"/>
        </w:rPr>
        <w:t>самбо</w:t>
      </w:r>
      <w:proofErr w:type="gramEnd"/>
      <w:r w:rsidRPr="00976D73">
        <w:rPr>
          <w:sz w:val="24"/>
          <w:szCs w:val="24"/>
        </w:rPr>
        <w:t xml:space="preserve"> в положении стоя: выведение из равновесия толчком, скручиванием, захватом руки и одноименной голени изнутри, методом задней подножки, методом задней подножки с захватом ноги, методом передней подножки, боковой подсечки, захватом шеи и руки через голову упором голенью в живот, методом зацепа голенью изнутри, методом подхвата под две ноги, через спину, через бедро.</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Технические действия самбо в положении лёжа: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варианты удержаний и переворачиваний, рычаг локтя от удержания сбоку, перегибая руку через бедро; </w:t>
      </w:r>
    </w:p>
    <w:p w:rsidR="00046F96" w:rsidRPr="00976D73" w:rsidRDefault="00046F96" w:rsidP="00046F96">
      <w:pPr>
        <w:tabs>
          <w:tab w:val="left" w:pos="2220"/>
        </w:tabs>
        <w:spacing w:line="240" w:lineRule="auto"/>
        <w:ind w:right="6" w:firstLine="567"/>
        <w:rPr>
          <w:sz w:val="24"/>
          <w:szCs w:val="24"/>
        </w:rPr>
      </w:pPr>
      <w:r w:rsidRPr="00976D73">
        <w:rPr>
          <w:sz w:val="24"/>
          <w:szCs w:val="24"/>
        </w:rPr>
        <w:t>узел плеча ногой от удержания сбоку;</w:t>
      </w:r>
    </w:p>
    <w:p w:rsidR="00046F96" w:rsidRPr="00976D73" w:rsidRDefault="00046F96" w:rsidP="00046F96">
      <w:pPr>
        <w:tabs>
          <w:tab w:val="left" w:pos="2220"/>
        </w:tabs>
        <w:spacing w:line="240" w:lineRule="auto"/>
        <w:ind w:right="6" w:firstLine="567"/>
        <w:rPr>
          <w:sz w:val="24"/>
          <w:szCs w:val="24"/>
        </w:rPr>
      </w:pPr>
      <w:r w:rsidRPr="00976D73">
        <w:rPr>
          <w:sz w:val="24"/>
          <w:szCs w:val="24"/>
        </w:rPr>
        <w:t>рычаг руки противнику, лежащему на груди (рычаг плеча, рычаг локтя);</w:t>
      </w:r>
    </w:p>
    <w:p w:rsidR="00046F96" w:rsidRPr="00976D73" w:rsidRDefault="00046F96" w:rsidP="00046F96">
      <w:pPr>
        <w:tabs>
          <w:tab w:val="left" w:pos="2220"/>
        </w:tabs>
        <w:spacing w:line="240" w:lineRule="auto"/>
        <w:ind w:right="6" w:firstLine="567"/>
        <w:rPr>
          <w:sz w:val="24"/>
          <w:szCs w:val="24"/>
        </w:rPr>
      </w:pPr>
      <w:r w:rsidRPr="00976D73">
        <w:rPr>
          <w:sz w:val="24"/>
          <w:szCs w:val="24"/>
        </w:rPr>
        <w:t>рычаг локтя захватом руки между ног;</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ущемление ахиллова сухожилия </w:t>
      </w:r>
      <w:proofErr w:type="gramStart"/>
      <w:r w:rsidRPr="00976D73">
        <w:rPr>
          <w:sz w:val="24"/>
          <w:szCs w:val="24"/>
        </w:rPr>
        <w:t>при</w:t>
      </w:r>
      <w:proofErr w:type="gramEnd"/>
      <w:r w:rsidRPr="00976D73">
        <w:rPr>
          <w:sz w:val="24"/>
          <w:szCs w:val="24"/>
        </w:rPr>
        <w:t xml:space="preserve"> различных </w:t>
      </w:r>
      <w:proofErr w:type="spellStart"/>
      <w:r w:rsidRPr="00976D73">
        <w:rPr>
          <w:sz w:val="24"/>
          <w:szCs w:val="24"/>
        </w:rPr>
        <w:t>взаиморасположениях</w:t>
      </w:r>
      <w:proofErr w:type="spellEnd"/>
      <w:r w:rsidRPr="00976D73">
        <w:rPr>
          <w:sz w:val="24"/>
          <w:szCs w:val="24"/>
        </w:rPr>
        <w:t xml:space="preserve"> соперников.</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Основы самозащиты. Освобождение от захватов: в области запястья, предплечья, плеча, за одежду. От обхватов: туловища сзади, спереди, с руками, без рук.</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Тактическая подготовка. Игры-задания. Учебные схватки по заданию. </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Тестовые упражнения по физической и технической подготовленности в самбо. Участие в соревновательной деятельности.</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Содержание модуля по самбо направлено на достижение обучающимися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roofErr w:type="gramEnd"/>
    </w:p>
    <w:p w:rsidR="00046F96" w:rsidRPr="00976D73" w:rsidRDefault="00046F96" w:rsidP="00046F96">
      <w:pPr>
        <w:tabs>
          <w:tab w:val="left" w:pos="2220"/>
        </w:tabs>
        <w:spacing w:line="240" w:lineRule="auto"/>
        <w:ind w:right="6" w:firstLine="567"/>
        <w:rPr>
          <w:sz w:val="24"/>
          <w:szCs w:val="24"/>
        </w:rPr>
      </w:pPr>
      <w:bookmarkStart w:id="2" w:name="_Hlk124950343"/>
      <w:r w:rsidRPr="00976D73">
        <w:rPr>
          <w:sz w:val="24"/>
          <w:szCs w:val="24"/>
        </w:rPr>
        <w:t xml:space="preserve">При изучении модуля по самбо на уровне основного общего образования </w:t>
      </w:r>
      <w:proofErr w:type="gramStart"/>
      <w:r w:rsidRPr="00976D73">
        <w:rPr>
          <w:sz w:val="24"/>
          <w:szCs w:val="24"/>
        </w:rPr>
        <w:t>у</w:t>
      </w:r>
      <w:proofErr w:type="gramEnd"/>
      <w:r w:rsidRPr="00976D73">
        <w:rPr>
          <w:sz w:val="24"/>
          <w:szCs w:val="24"/>
        </w:rPr>
        <w:t xml:space="preserve"> обучающихся будут сформированы следующие </w:t>
      </w:r>
      <w:bookmarkEnd w:id="2"/>
      <w:r w:rsidRPr="00976D73">
        <w:rPr>
          <w:sz w:val="24"/>
          <w:szCs w:val="24"/>
        </w:rPr>
        <w:t>личностные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чувства патриотизма, уважения к Отечеству через знание истории и современного состояния развития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готовность обучающихся к саморазвитию и самообразованию, мотивации и осознанному выбору индивидуальной траектории образования средствами самбо, профессиональных предпочтений в области физической культуры 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основы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ценностные ориентиры здорового и безопасного образа жизни, усвоение правил безопасного поведения в учебной, соревновательной, </w:t>
      </w:r>
      <w:proofErr w:type="spellStart"/>
      <w:r w:rsidRPr="00976D73">
        <w:rPr>
          <w:sz w:val="24"/>
          <w:szCs w:val="24"/>
        </w:rPr>
        <w:t>досуговой</w:t>
      </w:r>
      <w:proofErr w:type="spellEnd"/>
      <w:r w:rsidRPr="00976D73">
        <w:rPr>
          <w:sz w:val="24"/>
          <w:szCs w:val="24"/>
        </w:rPr>
        <w:t xml:space="preserve"> деятельности и чрезвычайных ситуациях при занятии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осознанное, уважительное и доброжелательное отношение к сверстникам и педагогам.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самбо на уровне основного общего образования </w:t>
      </w:r>
      <w:proofErr w:type="gramStart"/>
      <w:r w:rsidRPr="00976D73">
        <w:rPr>
          <w:sz w:val="24"/>
          <w:szCs w:val="24"/>
        </w:rPr>
        <w:t>у</w:t>
      </w:r>
      <w:proofErr w:type="gramEnd"/>
      <w:r w:rsidRPr="00976D73">
        <w:rPr>
          <w:sz w:val="24"/>
          <w:szCs w:val="24"/>
        </w:rPr>
        <w:t xml:space="preserve"> обучающихся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самостоятельно определять цели и задачи своего обучения средствами самбо, развивать мотивы и интересы своей познавательной деятельности в физкультурно-спортивном направлении;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планировать пути достижения целей с учетом наиболее эффективных способов решения задач средствами самбо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 соотносить двигательные действия с планируемыми результатами в самбо, определять и корректировать способы действий в рамках предложенных условий,</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владеть основами самоконтроля, самооценки, выявлять, анализировать и находить способы устранения ошибок при выполнении технических и тактических действий самбо;</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применять на практике прикладные действия самбо (</w:t>
      </w:r>
      <w:proofErr w:type="spellStart"/>
      <w:r w:rsidRPr="00976D73">
        <w:rPr>
          <w:sz w:val="24"/>
          <w:szCs w:val="24"/>
        </w:rPr>
        <w:t>самостраховка</w:t>
      </w:r>
      <w:proofErr w:type="spellEnd"/>
      <w:r w:rsidRPr="00976D73">
        <w:rPr>
          <w:sz w:val="24"/>
          <w:szCs w:val="24"/>
        </w:rPr>
        <w:t>, самозащита) в экстремальных жизненных условиях;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своё мнение, соблюдать нормы информационной избирательности, этики и этикета.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самбо на уровне основного общего образования </w:t>
      </w:r>
      <w:proofErr w:type="gramStart"/>
      <w:r w:rsidRPr="00976D73">
        <w:rPr>
          <w:sz w:val="24"/>
          <w:szCs w:val="24"/>
        </w:rPr>
        <w:t>у</w:t>
      </w:r>
      <w:proofErr w:type="gramEnd"/>
      <w:r w:rsidRPr="00976D73">
        <w:rPr>
          <w:sz w:val="24"/>
          <w:szCs w:val="24"/>
        </w:rPr>
        <w:t xml:space="preserve"> обучающихся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значения самбо как средства повышения функциональных возможностей основных систем организма и укрепления здоровья человека, роли самбо в направлениях: физическая культура, спорт, здоровье, безопасность, укрепление международных связей, достижений выдающихся отечественных самбистов, их вклад в развитие самбо;</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знания о самбо как национальном достоянии России, зародившемся в СССР, имеющим богатое наследие и традиции, имеющим важное прикладное значение для человека; </w:t>
      </w:r>
      <w:proofErr w:type="gramEnd"/>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умение характеризовать направления самбо (спортивное, боевое, пляжное, </w:t>
      </w:r>
      <w:proofErr w:type="spellStart"/>
      <w:r w:rsidRPr="00976D73">
        <w:rPr>
          <w:sz w:val="24"/>
          <w:szCs w:val="24"/>
        </w:rPr>
        <w:t>демо</w:t>
      </w:r>
      <w:proofErr w:type="spellEnd"/>
      <w:r w:rsidRPr="00976D73">
        <w:rPr>
          <w:sz w:val="24"/>
          <w:szCs w:val="24"/>
        </w:rPr>
        <w:t>) и основные термины самбо (подсечка, бросок, подножка, подсад, рычаг, удержание, узел, болевой, приём, стойка, техника, дистанция, захват);</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освоение прикладного направления самбо, демонстрация основных способов самозащиты и </w:t>
      </w:r>
      <w:proofErr w:type="spellStart"/>
      <w:r w:rsidRPr="00976D73">
        <w:rPr>
          <w:sz w:val="24"/>
          <w:szCs w:val="24"/>
        </w:rPr>
        <w:t>самостраховки</w:t>
      </w:r>
      <w:proofErr w:type="spell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осуществлять самоконтроль за физической нагрузкой в процессе занятий самбо, применять средства восстановления организма после физической нагрузки;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знание и выполнение тестовых упражнений по физической и технической подготовленности.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«Гандбол».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«Гандбол».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«Гандбол» (далее – модуль по гандболу, гандбол)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Гандбол является одним из универсальных средств физического воспитания. Важнейшими физическими качествами для игры в гандбол является скорость, ловкость, выносливость, сила, гибкость. Результат игры во многом зависит от двигательных реакций, быстроты мышления, умения маневрировать и перестраивать двигательные </w:t>
      </w:r>
      <w:r w:rsidRPr="00976D73">
        <w:rPr>
          <w:sz w:val="24"/>
          <w:szCs w:val="24"/>
        </w:rPr>
        <w:lastRenderedPageBreak/>
        <w:t xml:space="preserve">действия в зависимости от сложившейся ситуации. </w:t>
      </w:r>
      <w:proofErr w:type="gramStart"/>
      <w:r w:rsidRPr="00976D73">
        <w:rPr>
          <w:sz w:val="24"/>
          <w:szCs w:val="24"/>
        </w:rPr>
        <w:t>Игра в гандбол всегда проходит с высоким эмоциональным настроением, возникающим в результате большого разнообразия движений, остроты игровых положений, динамики спортивной борьбы, коллективного характера игровых действий, прямой зависимости действий игроков и команды, немедленной оценки результатов спортивной борьбы, что создает положительные условия для эффективного физического воспитания обучающихся, для их общего развития.</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Средства гандбола способствуют гармоничному развитию и укреплению здоровья обучающихся, комплексно влияют на органы и системы растущего организма, укрепляя и повышая функциональный уровень всех систем организма человека. Регулярные занятия гандболом содействуют</w:t>
      </w:r>
      <w:r w:rsidRPr="00976D73">
        <w:rPr>
          <w:sz w:val="24"/>
          <w:szCs w:val="24"/>
          <w:lang w:val="en-US"/>
        </w:rPr>
        <w:t> </w:t>
      </w:r>
      <w:r w:rsidRPr="00976D73">
        <w:rPr>
          <w:sz w:val="24"/>
          <w:szCs w:val="24"/>
        </w:rPr>
        <w:t xml:space="preserve">развитию личностных качеств обучающихся, формированию коллективизма, инициативности, решительности, развития морально-волевых качеств, а также способствуют формированию комплекса психофизиологических свойств организма. </w:t>
      </w:r>
    </w:p>
    <w:p w:rsidR="00046F96" w:rsidRPr="00976D73" w:rsidRDefault="00046F96" w:rsidP="00046F96">
      <w:pPr>
        <w:tabs>
          <w:tab w:val="left" w:pos="2220"/>
        </w:tabs>
        <w:spacing w:line="240" w:lineRule="auto"/>
        <w:ind w:right="6" w:firstLine="567"/>
        <w:rPr>
          <w:sz w:val="24"/>
          <w:szCs w:val="24"/>
        </w:rPr>
      </w:pPr>
      <w:r w:rsidRPr="00976D73">
        <w:rPr>
          <w:sz w:val="24"/>
          <w:szCs w:val="24"/>
        </w:rPr>
        <w:t>Целью изучения модуля по гандболу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«Гандбол».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Задачами изучения модуля по гандболу являются: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обучающихся,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безопасности на занятиях по гандболу;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освоение знаний о физической культуре и спорте в целом, истории развития гандбола в частности;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общих представлений о гандболе, о его возможностях и значении в процессе укрепления здоровья, физическом развитии и физической подготовке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культуры движений, обогащение двигательного опыта физическими упражнениями с </w:t>
      </w:r>
      <w:proofErr w:type="spellStart"/>
      <w:r w:rsidRPr="00976D73">
        <w:rPr>
          <w:sz w:val="24"/>
          <w:szCs w:val="24"/>
        </w:rPr>
        <w:t>общеразвивающей</w:t>
      </w:r>
      <w:proofErr w:type="spellEnd"/>
      <w:r w:rsidRPr="00976D73">
        <w:rPr>
          <w:sz w:val="24"/>
          <w:szCs w:val="24"/>
        </w:rPr>
        <w:t xml:space="preserve"> и корригирующей направленностью, техническими действиями и приемами по гандболу;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положительных качеств личности, норм коллективного взаимодействия и сотрудничества;</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Место и роль модуля по гандболу.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по гандболу доступен для освоения всем обучающимся,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Специфика модуля по гандболу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Интеграция модуля по гандболу поможет </w:t>
      </w:r>
      <w:proofErr w:type="gramStart"/>
      <w:r w:rsidRPr="00976D73">
        <w:rPr>
          <w:sz w:val="24"/>
          <w:szCs w:val="24"/>
        </w:rPr>
        <w:t>обучающимся</w:t>
      </w:r>
      <w:proofErr w:type="gramEnd"/>
      <w:r w:rsidRPr="00976D73">
        <w:rPr>
          <w:sz w:val="24"/>
          <w:szCs w:val="24"/>
        </w:rPr>
        <w:t xml:space="preserve"> в освоении образовательных программ в рамках внеурочной деятельности, дополнительного </w:t>
      </w:r>
      <w:r w:rsidRPr="00976D73">
        <w:rPr>
          <w:sz w:val="24"/>
          <w:szCs w:val="24"/>
        </w:rPr>
        <w:lastRenderedPageBreak/>
        <w:t>образования, деятельности школьных спортивных клубов, подготовке обучающихся к сдаче норм ГТО и участии в спортивных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по гандболу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самостоятельном планировании учителем физической культуры процесса освоения </w:t>
      </w:r>
      <w:proofErr w:type="gramStart"/>
      <w:r w:rsidRPr="00976D73">
        <w:rPr>
          <w:sz w:val="24"/>
          <w:szCs w:val="24"/>
        </w:rPr>
        <w:t>обучающимися</w:t>
      </w:r>
      <w:proofErr w:type="gramEnd"/>
      <w:r w:rsidRPr="00976D73">
        <w:rPr>
          <w:sz w:val="24"/>
          <w:szCs w:val="24"/>
        </w:rPr>
        <w:t xml:space="preserve"> учебного материала по гандболу с выбором различных элементов и правил игры в гандбол, с учётом возраста и физической подготовленности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Содержание модуля по гандболу.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гандболе.</w:t>
      </w:r>
    </w:p>
    <w:p w:rsidR="00046F96" w:rsidRPr="00976D73" w:rsidRDefault="00046F96" w:rsidP="00046F96">
      <w:pPr>
        <w:tabs>
          <w:tab w:val="left" w:pos="2220"/>
        </w:tabs>
        <w:spacing w:line="240" w:lineRule="auto"/>
        <w:ind w:right="6" w:firstLine="567"/>
        <w:rPr>
          <w:sz w:val="24"/>
          <w:szCs w:val="24"/>
        </w:rPr>
      </w:pPr>
      <w:r w:rsidRPr="00976D73">
        <w:rPr>
          <w:sz w:val="24"/>
          <w:szCs w:val="24"/>
        </w:rPr>
        <w:t>История развития гандбола как вида спорта в мире, в Российской Федерации, в регионе. Достижения отечественных гандболистов на мировых первенствах и Олимпийских играх.</w:t>
      </w:r>
    </w:p>
    <w:p w:rsidR="00046F96" w:rsidRPr="00976D73" w:rsidRDefault="00046F96" w:rsidP="00046F96">
      <w:pPr>
        <w:tabs>
          <w:tab w:val="left" w:pos="2220"/>
        </w:tabs>
        <w:spacing w:line="240" w:lineRule="auto"/>
        <w:ind w:right="6" w:firstLine="567"/>
        <w:rPr>
          <w:sz w:val="24"/>
          <w:szCs w:val="24"/>
        </w:rPr>
      </w:pPr>
      <w:bookmarkStart w:id="3" w:name="_Hlk125361855"/>
      <w:r w:rsidRPr="00976D73">
        <w:rPr>
          <w:sz w:val="24"/>
          <w:szCs w:val="24"/>
        </w:rPr>
        <w:t>Характеристика спортивных дисциплин гандбола (гандбол, пляжный гандбол, мини-гандбол).</w:t>
      </w:r>
    </w:p>
    <w:bookmarkEnd w:id="3"/>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Основные правила проведения соревнований по гандболу. Судейская коллегия, обслуживающая соревнования по гандболу (основные функции). Словарь терминов и определений по гандболу. </w:t>
      </w:r>
    </w:p>
    <w:p w:rsidR="00046F96" w:rsidRPr="00976D73" w:rsidRDefault="00046F96" w:rsidP="00046F96">
      <w:pPr>
        <w:tabs>
          <w:tab w:val="left" w:pos="2220"/>
        </w:tabs>
        <w:spacing w:line="240" w:lineRule="auto"/>
        <w:ind w:right="6" w:firstLine="567"/>
        <w:rPr>
          <w:sz w:val="24"/>
          <w:szCs w:val="24"/>
        </w:rPr>
      </w:pPr>
      <w:r w:rsidRPr="00976D73">
        <w:rPr>
          <w:sz w:val="24"/>
          <w:szCs w:val="24"/>
        </w:rPr>
        <w:t>Занятия гандболом как средство укрепления здоровья, повышения функциональных возможностей основных систем организма. Сведения о физических качествах, необходимых гандболисту и способах их развития. Значение занятий гандболом на формирование положительных качеств личности человека.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Основные требования к игровой площадке, её размерам, зонам безопасности, допустимой температуре воздуха.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Основные средства и методы обучения технике передвижения с мячом и без мяча, броскам с опоры и в прыжке, игре вратаря. </w:t>
      </w:r>
    </w:p>
    <w:p w:rsidR="00046F96" w:rsidRPr="00976D73" w:rsidRDefault="00046F96" w:rsidP="00046F96">
      <w:pPr>
        <w:tabs>
          <w:tab w:val="left" w:pos="2220"/>
        </w:tabs>
        <w:spacing w:line="240" w:lineRule="auto"/>
        <w:ind w:right="6" w:firstLine="567"/>
        <w:rPr>
          <w:sz w:val="24"/>
          <w:szCs w:val="24"/>
        </w:rPr>
      </w:pPr>
      <w:r w:rsidRPr="00976D73">
        <w:rPr>
          <w:sz w:val="24"/>
          <w:szCs w:val="24"/>
        </w:rPr>
        <w:t>Режим дня при занятиях гандболом. Правила личной гигиены во время занятий гандболом.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поведения и техники безопасности при занятиях гандболом.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Подвижные игры и правила их проведения. Организация и проведение игр специальной направленности с элементами гандбола.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Организация и проведение самостоятельных занятий по гандболу. Составление планов и самостоятельное проведение занятий по гандболу. Способы самостоятельного освоения двигательных действий, подбор подводящих, подготовительных и специальных упражнений. Самоконтроль и его роль в учебной и соревновательной деятельности. Дневник самонаблюдения.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безопасного, правомерного поведения во время соревнований по гандболу в качестве зрителя, болельщика.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Средства восстановления организма после физической нагрузки. Правила личной гигиены, требования к спортивной одежде и обуви для занятий гандболом. Правила ухода за спортивным инвентарем и оборудованием.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Причины возникновения ошибок при выполнении технических приёмов и способы их устранения. Основы анализа собственной игры, игры своей команды и игры команды соперников. </w:t>
      </w:r>
    </w:p>
    <w:p w:rsidR="00046F96" w:rsidRPr="00976D73" w:rsidRDefault="00046F96" w:rsidP="00046F96">
      <w:pPr>
        <w:tabs>
          <w:tab w:val="left" w:pos="2220"/>
        </w:tabs>
        <w:spacing w:line="240" w:lineRule="auto"/>
        <w:ind w:right="6" w:firstLine="567"/>
        <w:rPr>
          <w:sz w:val="24"/>
          <w:szCs w:val="24"/>
        </w:rPr>
      </w:pPr>
      <w:r w:rsidRPr="00976D73">
        <w:rPr>
          <w:sz w:val="24"/>
          <w:szCs w:val="24"/>
        </w:rPr>
        <w:t>Контрольно-тестовые упражнения по общей и специальной физической подготовке. Оценка уровня технической и тактической подготовленности игроков в гандбол.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Способы и методы профилактики пагубных привычек, асоциального и </w:t>
      </w:r>
      <w:proofErr w:type="spellStart"/>
      <w:r w:rsidRPr="00976D73">
        <w:rPr>
          <w:sz w:val="24"/>
          <w:szCs w:val="24"/>
        </w:rPr>
        <w:t>созависимого</w:t>
      </w:r>
      <w:proofErr w:type="spellEnd"/>
      <w:r w:rsidRPr="00976D73">
        <w:rPr>
          <w:sz w:val="24"/>
          <w:szCs w:val="24"/>
        </w:rPr>
        <w:t xml:space="preserve"> поведения. Антидопинговое поведение.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w:t>
      </w:r>
      <w:proofErr w:type="spellStart"/>
      <w:r w:rsidRPr="00976D73">
        <w:rPr>
          <w:sz w:val="24"/>
          <w:szCs w:val="24"/>
        </w:rPr>
        <w:t>общеразвивающих</w:t>
      </w:r>
      <w:proofErr w:type="spellEnd"/>
      <w:r w:rsidRPr="00976D73">
        <w:rPr>
          <w:sz w:val="24"/>
          <w:szCs w:val="24"/>
        </w:rPr>
        <w:t xml:space="preserve">, специальных упражнений. Комплексы упражнений на развитие физических качеств (быстроты, силы, скоростно-силовых качеств, ловкости, выносливости, гибкости), характерных для гандбола.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Подвижные игры с элементами гандбола: игры, включающие элементы соревнования и не имеющие сюжета, игры сюжетного характера, командные игры. </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Специально-подготовительные упражнения, развивающие основные качества, необходимые для овладения техникой и тактикой игры в гандбол.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Ловля мяча: ловля мяча (двумя руками на месте и в прыжке), ловля мяча (справа и слева, с недолётом), ловля мяча высокого, низкого, катящегося, с отскока и </w:t>
      </w:r>
      <w:proofErr w:type="spellStart"/>
      <w:r w:rsidRPr="00976D73">
        <w:rPr>
          <w:sz w:val="24"/>
          <w:szCs w:val="24"/>
        </w:rPr>
        <w:t>полуотскока</w:t>
      </w:r>
      <w:proofErr w:type="spellEnd"/>
      <w:r w:rsidRPr="00976D73">
        <w:rPr>
          <w:sz w:val="24"/>
          <w:szCs w:val="24"/>
        </w:rPr>
        <w:t xml:space="preserve"> от площадки.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Передача мяча: передача мяча одной рукой хлестом сверху и сбоку, с места, с разбега, с последующим перемещением.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Передача мяча при движении партнеров в одном направлении. Ведение мяча. Ведение мяча одноударное и многоударное на месте, с изменением направления и скорости, ведение мяча с высоким и низким отскоком.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Бросок мяча. </w:t>
      </w:r>
      <w:proofErr w:type="gramStart"/>
      <w:r w:rsidRPr="00976D73">
        <w:rPr>
          <w:sz w:val="24"/>
          <w:szCs w:val="24"/>
        </w:rPr>
        <w:t>Бросок хлестом сверху и сбоку, с разбега обычными шагами, в одноопорным положении.</w:t>
      </w:r>
      <w:proofErr w:type="gramEnd"/>
      <w:r w:rsidRPr="00976D73">
        <w:rPr>
          <w:sz w:val="24"/>
          <w:szCs w:val="24"/>
        </w:rPr>
        <w:t xml:space="preserve"> Бросок с разбега с </w:t>
      </w:r>
      <w:proofErr w:type="gramStart"/>
      <w:r w:rsidRPr="00976D73">
        <w:rPr>
          <w:sz w:val="24"/>
          <w:szCs w:val="24"/>
        </w:rPr>
        <w:t>горизонтальной</w:t>
      </w:r>
      <w:proofErr w:type="gramEnd"/>
      <w:r w:rsidRPr="00976D73">
        <w:rPr>
          <w:sz w:val="24"/>
          <w:szCs w:val="24"/>
        </w:rPr>
        <w:t xml:space="preserve">, нисходящей, восходящей, навесной траекториями полета мяча. Бросок с отраженным, скользящим отскоком, с отскоком с вращением мяча.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Выбивание мяча. Выбивание мячам при одноударном ведении на месте, при встречном движении. Выбивание мяча при многоударном ведении в параллельном движении, при встречном движении. </w:t>
      </w:r>
    </w:p>
    <w:p w:rsidR="00046F96" w:rsidRPr="00976D73" w:rsidRDefault="00046F96" w:rsidP="00046F96">
      <w:pPr>
        <w:tabs>
          <w:tab w:val="left" w:pos="2220"/>
        </w:tabs>
        <w:spacing w:line="240" w:lineRule="auto"/>
        <w:ind w:right="6" w:firstLine="567"/>
        <w:rPr>
          <w:sz w:val="24"/>
          <w:szCs w:val="24"/>
        </w:rPr>
      </w:pPr>
      <w:r w:rsidRPr="00976D73">
        <w:rPr>
          <w:sz w:val="24"/>
          <w:szCs w:val="24"/>
        </w:rPr>
        <w:t>Блокирование мяча. Блокирование мяча двумя руками сверху на месте, в прыжке. Блокирование игрока. Блокирование игрока без мяча руками, туловищем. Блокирование игрока с мячом.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Техника вратаря. Передвижение в воротах. Изучение приёмов передвижения в воротах шагами, прыжком. Задержание мяча. </w:t>
      </w:r>
      <w:proofErr w:type="gramStart"/>
      <w:r w:rsidRPr="00976D73">
        <w:rPr>
          <w:sz w:val="24"/>
          <w:szCs w:val="24"/>
        </w:rPr>
        <w:t>Задержание мяча двумя руками (прямо, сбоку), одной рукой сверху, сбоку, снизу, на месте, в прыжке.</w:t>
      </w:r>
      <w:proofErr w:type="gramEnd"/>
      <w:r w:rsidRPr="00976D73">
        <w:rPr>
          <w:sz w:val="24"/>
          <w:szCs w:val="24"/>
        </w:rPr>
        <w:t xml:space="preserve"> Отбивание мяча. Отбивание руками в площадку, за ворота, (супинация), в площадку (пронация) Передачи мяча. Обучение передачам на различное расстояние, приёмы полевого игрока.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Индивидуальные действия. Открытый уход для стягивания защитников, для увода за собой защитника. Скрытый уход для создания численного преимущества, применение передачи скрыто. Опека игрока без мяча неплотная, плотная. Опека игрока без мяча неплотная, выход и отход, далеко от ворот, в зоне ближних бросков. Опека игрока без мяча и с мячом с учётом индивидуальных особенностей (высокорослый, быстрый, левша).</w:t>
      </w:r>
    </w:p>
    <w:p w:rsidR="00046F96" w:rsidRPr="00976D73" w:rsidRDefault="00046F96" w:rsidP="00046F96">
      <w:pPr>
        <w:tabs>
          <w:tab w:val="left" w:pos="2220"/>
        </w:tabs>
        <w:spacing w:line="240" w:lineRule="auto"/>
        <w:ind w:right="6" w:firstLine="567"/>
        <w:rPr>
          <w:sz w:val="24"/>
          <w:szCs w:val="24"/>
        </w:rPr>
      </w:pPr>
      <w:r w:rsidRPr="00976D73">
        <w:rPr>
          <w:sz w:val="24"/>
          <w:szCs w:val="24"/>
        </w:rPr>
        <w:t>Групповые действия. Подстраховка партнёра при личной защите, при зонной защите. Переключение передачей игрока своему партнёру, сменой подопечных. Действия двух нападающих против одного защитника. Действия трёх нападающих против двух защитников. Заслон внутренний на линии атаки партнёра, заслон внешний для ухода партнёра и для его броска. Взаимодействие при вбрасывании из-за боковой линии, при свободном броске, совершенствование с конкретным партнёром в конкретной ситуации.</w:t>
      </w:r>
    </w:p>
    <w:p w:rsidR="00046F96" w:rsidRPr="00976D73" w:rsidRDefault="00046F96" w:rsidP="00046F96">
      <w:pPr>
        <w:tabs>
          <w:tab w:val="left" w:pos="2220"/>
        </w:tabs>
        <w:spacing w:line="240" w:lineRule="auto"/>
        <w:ind w:right="6" w:firstLine="567"/>
        <w:rPr>
          <w:sz w:val="24"/>
          <w:szCs w:val="24"/>
        </w:rPr>
      </w:pPr>
      <w:r w:rsidRPr="00976D73">
        <w:rPr>
          <w:sz w:val="24"/>
          <w:szCs w:val="24"/>
        </w:rPr>
        <w:t>Командные действия. Позиционное нападение 2:4 с крайними игроками у 6-метровой линии, у 9-метровой линии. Позиционное нападение 3:3 с крайними игроками у 6-метровой линии, у 9-метровой линии. Нападение в меньшинстве, в большинстве, поточное нападение (восьмёрка), стремительное нападение-отрыв, прорыв. Зонная защита 6:0 без выхода на игрока, с выходом, зонная защита 5:1 без выхода, с выходом.</w:t>
      </w:r>
    </w:p>
    <w:p w:rsidR="00046F96" w:rsidRPr="00976D73" w:rsidRDefault="00046F96" w:rsidP="00046F96">
      <w:pPr>
        <w:tabs>
          <w:tab w:val="left" w:pos="2220"/>
        </w:tabs>
        <w:spacing w:line="240" w:lineRule="auto"/>
        <w:ind w:right="6" w:firstLine="567"/>
        <w:rPr>
          <w:sz w:val="24"/>
          <w:szCs w:val="24"/>
        </w:rPr>
      </w:pPr>
      <w:r w:rsidRPr="00976D73">
        <w:rPr>
          <w:sz w:val="24"/>
          <w:szCs w:val="24"/>
        </w:rPr>
        <w:t>Учебные игры в гандбол. Малые (упрощенные) игры в технико-тактической подготовке игроков в гандбол. Участие в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lang w:val="en-US"/>
        </w:rPr>
        <w:lastRenderedPageBreak/>
        <w:t> </w:t>
      </w:r>
      <w:r w:rsidRPr="00976D73">
        <w:rPr>
          <w:sz w:val="24"/>
          <w:szCs w:val="24"/>
        </w:rPr>
        <w:t xml:space="preserve">Содержание модуля по гандболу направлено на достижение </w:t>
      </w:r>
      <w:proofErr w:type="gramStart"/>
      <w:r w:rsidRPr="00976D73">
        <w:rPr>
          <w:sz w:val="24"/>
          <w:szCs w:val="24"/>
        </w:rPr>
        <w:t>обучающимися</w:t>
      </w:r>
      <w:proofErr w:type="gramEnd"/>
      <w:r w:rsidRPr="00976D73">
        <w:rPr>
          <w:sz w:val="24"/>
          <w:szCs w:val="24"/>
        </w:rPr>
        <w:t xml:space="preserve">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результате изучения модуля по гандболу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чувства гордости за свою Родину, российский народ и историю России через знания истории и современного состояния развития гандбола;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t>готовность обучающихся к саморазвитию и самообразованию, мотивации и осознанному выбору индивидуальной траектории образования средствами гандбола профессиональных предпочтений в области физической культуры 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«гандбол»;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проявление ценностных ориентиров здорового и безопасного образа жизни, усвоение правил безопасного поведения в учебной, соревновательной, </w:t>
      </w:r>
      <w:proofErr w:type="spellStart"/>
      <w:r w:rsidRPr="00976D73">
        <w:rPr>
          <w:sz w:val="24"/>
          <w:szCs w:val="24"/>
        </w:rPr>
        <w:t>досуговой</w:t>
      </w:r>
      <w:proofErr w:type="spellEnd"/>
      <w:r w:rsidRPr="00976D73">
        <w:rPr>
          <w:sz w:val="24"/>
          <w:szCs w:val="24"/>
        </w:rPr>
        <w:t xml:space="preserve">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проявление положительных качеств личности и управление своими эмоциями в различных ситуациях и условиях;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осознанное, уважительное и доброжелательное отношение к сверстникам и педагогам.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результате изучения модуля по гандболу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самостоятельно определять цели и задачи своего обучения средствами гандбола, развивать мотивы и интересы своей познавательной деятельности в физкультурно-спортивном направлении;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 оценивать правильность выполнения задач, собственные возможности их решения;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владеть основами самоконтроля, самооценки, выявлять, анализировать и находить способы устранения ошибок при выполнении технических приёмов и способов гандбола;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своё мнение, соблюдать нормы информационной избирательности, этики и этикета.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результате изучения модуля по гандболу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значения гандбола как средства повышения функциональных возможностей основных систем организма и укрепления здоровья человека, роли гандбола в направлениях: физическая культура, спорт, здоровье, безопасность, укрепление международных связей, достижений выдающихся отечественных гандболистов, их вклад в развитие гандбола;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спортивных дисциплин гандбола, программ соревнований, состава судейской коллегии, функций судей, применение терминологии и правил проведения соревнований по гандболу в учебной, соревновательной и </w:t>
      </w:r>
      <w:proofErr w:type="spellStart"/>
      <w:r w:rsidRPr="00976D73">
        <w:rPr>
          <w:sz w:val="24"/>
          <w:szCs w:val="24"/>
        </w:rPr>
        <w:t>досуговой</w:t>
      </w:r>
      <w:proofErr w:type="spellEnd"/>
      <w:r w:rsidRPr="00976D73">
        <w:rPr>
          <w:sz w:val="24"/>
          <w:szCs w:val="24"/>
        </w:rPr>
        <w:t xml:space="preserve">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выполнять комплексы упражнений, включающие </w:t>
      </w:r>
      <w:proofErr w:type="spellStart"/>
      <w:r w:rsidRPr="00976D73">
        <w:rPr>
          <w:sz w:val="24"/>
          <w:szCs w:val="24"/>
        </w:rPr>
        <w:t>общеразвивающие</w:t>
      </w:r>
      <w:proofErr w:type="spellEnd"/>
      <w:r w:rsidRPr="00976D73">
        <w:rPr>
          <w:sz w:val="24"/>
          <w:szCs w:val="24"/>
        </w:rPr>
        <w:t>, специальные и имитационные упражнения, упражнения для изучения технических приемов и их совершенствования;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совершенствование технических приемов и тактических действий по гандболу, изученных на уровне начального общего образования;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составлять и демонстрировать комплексы упражнений на развитие физических качеств, характерные для гандбола;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освоение и демонстрация базовых технических приемов техники игры, знания, демонстрация базовых тактических действий игроков в гандболе; </w:t>
      </w:r>
    </w:p>
    <w:p w:rsidR="00046F96" w:rsidRPr="00976D73" w:rsidRDefault="00046F96" w:rsidP="00046F96">
      <w:pPr>
        <w:tabs>
          <w:tab w:val="left" w:pos="2220"/>
        </w:tabs>
        <w:spacing w:line="240" w:lineRule="auto"/>
        <w:ind w:right="6" w:firstLine="567"/>
        <w:rPr>
          <w:sz w:val="24"/>
          <w:szCs w:val="24"/>
        </w:rPr>
      </w:pPr>
      <w:r w:rsidRPr="00976D73">
        <w:rPr>
          <w:sz w:val="24"/>
          <w:szCs w:val="24"/>
        </w:rPr>
        <w:t>использование основных средств и методов обучения базовым техническим приемам и тактическим действиям гандбола;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соблюдение правил личной гигиены и ухода за спортивным инвентарем и оборудованием, подбора спортивной одежды и обуви для занятий по гандболу;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осуществлять самоконтроль за физической нагрузкой в процессе занятий гандболом, применять средства восстановления организма после физической нагрузки;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знание контрольно-тестовых упражнений для определения уровня физической и технической подготовленности игроков в гандбол;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взаимодействие в коллективе сверстников при выполнении групповых и командных упражнений тактического характера, проявление толерантности во время учебной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«Дзюдо» (далее – модуль по дзюдо, дзюдо)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Дзюдо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046F96" w:rsidRPr="00976D73" w:rsidRDefault="00046F96" w:rsidP="00046F96">
      <w:pPr>
        <w:tabs>
          <w:tab w:val="left" w:pos="2220"/>
        </w:tabs>
        <w:spacing w:line="240" w:lineRule="auto"/>
        <w:ind w:right="6" w:firstLine="567"/>
        <w:rPr>
          <w:sz w:val="24"/>
          <w:szCs w:val="24"/>
        </w:rPr>
      </w:pPr>
      <w:r w:rsidRPr="00976D73">
        <w:rPr>
          <w:sz w:val="24"/>
          <w:szCs w:val="24"/>
        </w:rPr>
        <w:t>Дзюдо представляет собой целостную систему, которая включает многообразие двигательных действий с использованием в учебном процессе всего арсенала физических упражнений различной направленности. Занятия дзюдо учат самоконтролю и дисциплине, взаимопониманию и состраданию, ответственности, достижению целей и взаимовыручке, развивают коммуникативные навыки и умение владеть собой в стрессовых ситуациях, а также достичь высокого внутреннего духовного развития.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Целью изучение модуля по дзюдо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видов спорта входящих в термин «дзюдо» (спортивное (олимпийское), КАТА, </w:t>
      </w:r>
      <w:proofErr w:type="spellStart"/>
      <w:proofErr w:type="gramStart"/>
      <w:r w:rsidRPr="00976D73">
        <w:rPr>
          <w:sz w:val="24"/>
          <w:szCs w:val="24"/>
        </w:rPr>
        <w:t>КАТА-группа</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Задачами изучения модуля по дзюдо являются: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обучающихся,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общих представлений о виде спорта «Дзюдо», его истории развития, возможностях и значении в процессе укрепления здоровья, физическом развитии и физической подготовке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культуры движений, обогащение двигательного опыта физическими упражнениями, имеющими </w:t>
      </w:r>
      <w:proofErr w:type="spellStart"/>
      <w:r w:rsidRPr="00976D73">
        <w:rPr>
          <w:sz w:val="24"/>
          <w:szCs w:val="24"/>
        </w:rPr>
        <w:t>общеразвивающую</w:t>
      </w:r>
      <w:proofErr w:type="spellEnd"/>
      <w:r w:rsidRPr="00976D73">
        <w:rPr>
          <w:sz w:val="24"/>
          <w:szCs w:val="24"/>
        </w:rPr>
        <w:t xml:space="preserve"> и корригирующую направленность, техническими действиями и приёмами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общей культуры развития личности обучающегося средствами дзюдо, в том числе для самореализации и самоопределения;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развитие положительной мотивации и устойчивого </w:t>
      </w:r>
      <w:proofErr w:type="spellStart"/>
      <w:proofErr w:type="gramStart"/>
      <w:r w:rsidRPr="00976D73">
        <w:rPr>
          <w:sz w:val="24"/>
          <w:szCs w:val="24"/>
        </w:rPr>
        <w:t>учебно</w:t>
      </w:r>
      <w:proofErr w:type="spellEnd"/>
      <w:r w:rsidRPr="00976D73">
        <w:rPr>
          <w:sz w:val="24"/>
          <w:szCs w:val="24"/>
        </w:rPr>
        <w:t>- познавательного</w:t>
      </w:r>
      <w:proofErr w:type="gramEnd"/>
      <w:r w:rsidRPr="00976D73">
        <w:rPr>
          <w:sz w:val="24"/>
          <w:szCs w:val="24"/>
        </w:rPr>
        <w:t xml:space="preserve"> интереса к физической культуре, удовлетворение индивидуальных потребностей обучающихся в занятиях физической культурой и спортом средствами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популяризация дзюдо среди подрастающего поколения, привлечение обучающихся, проявляющих повышенный интерес и способности к занятиям дзюдо, в школьные спортивные клубы, секции, к участию в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Место и роль модуля по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по дзюдо доступен для освоения всем обучающимся,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Специфика модуля по дзюдо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Интеграция модуля по дзюдо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по дзюдо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при самостоятельном планировании учителем физической культуры процесса освоения обучающимися учебного материала по дзюдо с выбором различных элементов дзюдо, с учётом возраста и физической подготовленности обучающихся;</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w:t>
      </w:r>
      <w:bookmarkStart w:id="4" w:name="_Hlk125026825"/>
      <w:r w:rsidRPr="00976D73">
        <w:rPr>
          <w:sz w:val="24"/>
          <w:szCs w:val="24"/>
        </w:rPr>
        <w:t>различных интересов обучающихся.</w:t>
      </w:r>
    </w:p>
    <w:bookmarkEnd w:id="4"/>
    <w:p w:rsidR="00046F96" w:rsidRPr="00976D73" w:rsidRDefault="00046F96" w:rsidP="00046F96">
      <w:pPr>
        <w:tabs>
          <w:tab w:val="left" w:pos="2220"/>
        </w:tabs>
        <w:spacing w:line="240" w:lineRule="auto"/>
        <w:ind w:right="6" w:firstLine="567"/>
        <w:rPr>
          <w:sz w:val="24"/>
          <w:szCs w:val="24"/>
        </w:rPr>
      </w:pPr>
      <w:r w:rsidRPr="00976D73">
        <w:rPr>
          <w:sz w:val="24"/>
          <w:szCs w:val="24"/>
        </w:rPr>
        <w:t>Содержание модуля по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борьбе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История развития отечественных и зарубежных борцовских клубов. Ведущие борцы региона и Российской Федерации.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Названия и роль главных организаций, федераций (международные, российские), осуществляющих управление и развитие дзюдо.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Борцовские клубы, их история и традиции. Известные отечественные борцы-дзюдоисты и тренеры.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Достижения отечественной сборной команды страны и российских клубов на мировых чемпионатах, первенствах и международных соревнованиях.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Требования безопасности при организации занятий дзюдо. Характерные травмы борцов и мероприятия по их предупреждению.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Словарь (глоссарий) терминов и определений по дзюдо.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соревнований по дзюдо. Судейская коллегия, обслуживающая соревнования по дзюдо. Жесты судьи.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подбора физических упражнений для развития физических качеств борца. </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Понятия и характеристика технических и тактических элементов и приёмов в дзюдо, их название и техника выполнения.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безопасного, правомерного поведения во время соревнований по дзюдо в качестве зрителя, болельщика (фаната).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Самоконтроль и его роль в учебной и соревновательной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Первые внешние признаки утомления. Средства восстановления организма после физической нагрузки. Правильное сбалансированное питание борца.</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Правила личной гигиены, требования к спортивной одежде и обуви для занятий дзюдо. Правила ухода за спортивным инвентарем и оборудованием.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Тестирование уровня физической подготовленности в дзюдо. </w:t>
      </w:r>
    </w:p>
    <w:p w:rsidR="00046F96" w:rsidRPr="00976D73" w:rsidRDefault="00046F96" w:rsidP="00046F96">
      <w:pPr>
        <w:tabs>
          <w:tab w:val="left" w:pos="2220"/>
        </w:tabs>
        <w:spacing w:line="240" w:lineRule="auto"/>
        <w:ind w:right="6" w:firstLine="567"/>
        <w:rPr>
          <w:sz w:val="24"/>
          <w:szCs w:val="24"/>
        </w:rPr>
      </w:pPr>
      <w:r w:rsidRPr="00976D73">
        <w:rPr>
          <w:sz w:val="24"/>
          <w:szCs w:val="24"/>
        </w:rPr>
        <w:t>Дневник самонаблюдения за показателями развития физических качеств и состояния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упражнений для развития физических качеств (ловкости, гибкости, силы, выносливости, быстроты и скоростных способностей).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упражнений, формирующие двигательные умения и навыки технических и тактических действий борца: </w:t>
      </w:r>
      <w:proofErr w:type="spellStart"/>
      <w:r w:rsidRPr="00976D73">
        <w:rPr>
          <w:sz w:val="24"/>
          <w:szCs w:val="24"/>
        </w:rPr>
        <w:t>общеподготовительных</w:t>
      </w:r>
      <w:proofErr w:type="spellEnd"/>
      <w:r w:rsidRPr="00976D73">
        <w:rPr>
          <w:sz w:val="24"/>
          <w:szCs w:val="24"/>
        </w:rPr>
        <w:t xml:space="preserve">, специально-подготовительных и имитационных упражнений.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корригирующей гимнастики с использованием специальных упражнений из арсенала дзюдо. Разминка и её роль в уроке физической культуры. </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Технические приёмы и тактические действия в дзюдо, изученные на уровне начального общего образования.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Индивидуальные технические действия и передвижения: различные виды ходьбы и бега.</w:t>
      </w:r>
    </w:p>
    <w:p w:rsidR="00046F96" w:rsidRPr="00976D73" w:rsidRDefault="00046F96" w:rsidP="00046F96">
      <w:pPr>
        <w:tabs>
          <w:tab w:val="left" w:pos="2220"/>
        </w:tabs>
        <w:spacing w:line="240" w:lineRule="auto"/>
        <w:ind w:right="6" w:firstLine="567"/>
        <w:rPr>
          <w:sz w:val="24"/>
          <w:szCs w:val="24"/>
        </w:rPr>
      </w:pPr>
      <w:r w:rsidRPr="00976D73">
        <w:rPr>
          <w:sz w:val="24"/>
          <w:szCs w:val="24"/>
        </w:rPr>
        <w:t>Акробатические элементы: перекаты, различные виды кувырков, перевороты боком, перевороты разгибом и другие элементы.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Специальные упражнения из арсенала дзюдо: борцовский и гимнастический мост, передвижения на мосту, </w:t>
      </w:r>
      <w:proofErr w:type="spellStart"/>
      <w:r w:rsidRPr="00976D73">
        <w:rPr>
          <w:sz w:val="24"/>
          <w:szCs w:val="24"/>
        </w:rPr>
        <w:t>забегания</w:t>
      </w:r>
      <w:proofErr w:type="spellEnd"/>
      <w:r w:rsidRPr="00976D73">
        <w:rPr>
          <w:sz w:val="24"/>
          <w:szCs w:val="24"/>
        </w:rPr>
        <w:t xml:space="preserve"> на борцовском мосту, перевороты и другие упражнения.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Базовые технические действия в партере: удержания, болевые, удушающие приёмы перевороты рычагом, перевороты переходом, перевороты скручиванием, перевороты </w:t>
      </w:r>
      <w:proofErr w:type="spellStart"/>
      <w:r w:rsidRPr="00976D73">
        <w:rPr>
          <w:sz w:val="24"/>
          <w:szCs w:val="24"/>
        </w:rPr>
        <w:t>забеганием</w:t>
      </w:r>
      <w:proofErr w:type="spellEnd"/>
      <w:r w:rsidRPr="00976D73">
        <w:rPr>
          <w:sz w:val="24"/>
          <w:szCs w:val="24"/>
        </w:rPr>
        <w:t xml:space="preserve">, перевороты накатом, перевороты прогибом, перевороты разгибанием, перевороты через себя, накрывания, </w:t>
      </w:r>
      <w:proofErr w:type="spellStart"/>
      <w:r w:rsidRPr="00976D73">
        <w:rPr>
          <w:sz w:val="24"/>
          <w:szCs w:val="24"/>
        </w:rPr>
        <w:t>дожимания</w:t>
      </w:r>
      <w:proofErr w:type="spellEnd"/>
      <w:r w:rsidRPr="00976D73">
        <w:rPr>
          <w:sz w:val="24"/>
          <w:szCs w:val="24"/>
        </w:rPr>
        <w:t>, выходы наверх, защиты и контрприёмы, а также другие приёмы в партере из арсенала борьбы дзюдо. Связки и комбинации технических действий в партере.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Базовые технические действия в стойке: броски, согласно российской квалификационной системы КЮ и </w:t>
      </w:r>
      <w:proofErr w:type="gramStart"/>
      <w:r w:rsidRPr="00976D73">
        <w:rPr>
          <w:sz w:val="24"/>
          <w:szCs w:val="24"/>
        </w:rPr>
        <w:t>ДАН</w:t>
      </w:r>
      <w:proofErr w:type="gramEnd"/>
      <w:r w:rsidRPr="00976D73">
        <w:rPr>
          <w:sz w:val="24"/>
          <w:szCs w:val="24"/>
        </w:rPr>
        <w:t>, Федерации дзюдо России, защиты и контрприёмы, а также другие приёмы в стойке из арсенала КАТА и КАТА-группы. Связки и комбинации технических действий в стойке.</w:t>
      </w:r>
    </w:p>
    <w:p w:rsidR="00046F96" w:rsidRPr="00976D73" w:rsidRDefault="00046F96" w:rsidP="00046F96">
      <w:pPr>
        <w:tabs>
          <w:tab w:val="left" w:pos="2220"/>
        </w:tabs>
        <w:spacing w:line="240" w:lineRule="auto"/>
        <w:ind w:right="6" w:firstLine="567"/>
        <w:rPr>
          <w:sz w:val="24"/>
          <w:szCs w:val="24"/>
        </w:rPr>
      </w:pPr>
      <w:r w:rsidRPr="00976D73">
        <w:rPr>
          <w:sz w:val="24"/>
          <w:szCs w:val="24"/>
        </w:rPr>
        <w:t>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 и так далее).</w:t>
      </w:r>
    </w:p>
    <w:p w:rsidR="00046F96" w:rsidRPr="00976D73" w:rsidRDefault="00046F96" w:rsidP="00046F96">
      <w:pPr>
        <w:tabs>
          <w:tab w:val="left" w:pos="2220"/>
        </w:tabs>
        <w:spacing w:line="240" w:lineRule="auto"/>
        <w:ind w:right="6" w:firstLine="567"/>
        <w:rPr>
          <w:sz w:val="24"/>
          <w:szCs w:val="24"/>
        </w:rPr>
      </w:pPr>
      <w:r w:rsidRPr="00976D73">
        <w:rPr>
          <w:sz w:val="24"/>
          <w:szCs w:val="24"/>
        </w:rPr>
        <w:t>Учебные, тренировочные и контрольные поединки, игры с элементами единоборств. Участие в соревновательной деятельности.</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Содержание модуля по дзюдо направлено на достижение обучающимися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lang w:val="en-US"/>
        </w:rPr>
        <w:t> </w:t>
      </w:r>
      <w:r w:rsidRPr="00976D73">
        <w:rPr>
          <w:sz w:val="24"/>
          <w:szCs w:val="24"/>
        </w:rPr>
        <w:t xml:space="preserve">При изучении модуля по дзюдо на уровне основного общего образования </w:t>
      </w:r>
      <w:proofErr w:type="gramStart"/>
      <w:r w:rsidRPr="00976D73">
        <w:rPr>
          <w:sz w:val="24"/>
          <w:szCs w:val="24"/>
        </w:rPr>
        <w:t>у</w:t>
      </w:r>
      <w:proofErr w:type="gramEnd"/>
      <w:r w:rsidRPr="00976D73">
        <w:rPr>
          <w:sz w:val="24"/>
          <w:szCs w:val="24"/>
        </w:rPr>
        <w:t xml:space="preserve"> обучающихся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проявление чувства гордости за свою Родину, российский народ и историю России через достижения национальной сборной команды страны по дзюдо и ведущих российских борцов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борьбы дзюдо в современном обществе;</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дзюдо;</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w:t>
      </w:r>
      <w:r w:rsidRPr="00976D73">
        <w:rPr>
          <w:sz w:val="24"/>
          <w:szCs w:val="24"/>
        </w:rPr>
        <w:lastRenderedPageBreak/>
        <w:t xml:space="preserve">дзюдо,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по дзюдо регионального, всероссийского и мирового уровней, отечественных и зарубежных борцовских клубов, а также школьных спортивных клубов; </w:t>
      </w:r>
      <w:proofErr w:type="gramEnd"/>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t>сформированность</w:t>
      </w:r>
      <w:proofErr w:type="spellEnd"/>
      <w:r w:rsidRPr="00976D73">
        <w:rPr>
          <w:sz w:val="24"/>
          <w:szCs w:val="24"/>
        </w:rPr>
        <w:t xml:space="preserve"> толерантного сознания и поведения, способность вести диалог с другими людьми (сверстниками, взрослыми, педагогами), достигать в нём взаимопонимания, находить общие цели и сотрудничать для их достижения в учебной, тренировочной, </w:t>
      </w:r>
      <w:proofErr w:type="spellStart"/>
      <w:r w:rsidRPr="00976D73">
        <w:rPr>
          <w:sz w:val="24"/>
          <w:szCs w:val="24"/>
        </w:rPr>
        <w:t>досуговой</w:t>
      </w:r>
      <w:proofErr w:type="spellEnd"/>
      <w:r w:rsidRPr="00976D73">
        <w:rPr>
          <w:sz w:val="24"/>
          <w:szCs w:val="24"/>
        </w:rPr>
        <w:t>, игровой и соревновательной деятельности, судейской практики на принципах доброжелательности и взаимопомощи;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соблюдать правила индивидуального и коллективного безопасного поведения в учебной, соревновательной, </w:t>
      </w:r>
      <w:proofErr w:type="spellStart"/>
      <w:r w:rsidRPr="00976D73">
        <w:rPr>
          <w:sz w:val="24"/>
          <w:szCs w:val="24"/>
        </w:rPr>
        <w:t>досуговой</w:t>
      </w:r>
      <w:proofErr w:type="spellEnd"/>
      <w:r w:rsidRPr="00976D73">
        <w:rPr>
          <w:sz w:val="24"/>
          <w:szCs w:val="24"/>
        </w:rPr>
        <w:t xml:space="preserve"> деятельности и чрезвычайных ситуациях;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дзюдо на уровне основного общего образования </w:t>
      </w:r>
      <w:proofErr w:type="gramStart"/>
      <w:r w:rsidRPr="00976D73">
        <w:rPr>
          <w:sz w:val="24"/>
          <w:szCs w:val="24"/>
        </w:rPr>
        <w:t>у</w:t>
      </w:r>
      <w:proofErr w:type="gramEnd"/>
      <w:r w:rsidRPr="00976D73">
        <w:rPr>
          <w:sz w:val="24"/>
          <w:szCs w:val="24"/>
        </w:rPr>
        <w:t xml:space="preserve"> обучающихся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 оценивать правильность выполнения задач, собственные возможности их решения;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оценивать и принимать решения, определяющие стратегию и тактику поведения в учебной, тренировочной,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 судейской практике с учётом гражданских и нравственных ценностей;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способность самостоятельно применять различные методы и инструменты в информационно-познавательной деятельности, умение ориентироваться в различных </w:t>
      </w:r>
      <w:r w:rsidRPr="00976D73">
        <w:rPr>
          <w:sz w:val="24"/>
          <w:szCs w:val="24"/>
        </w:rPr>
        <w:lastRenderedPageBreak/>
        <w:t>источниках информации с соблюдением правовых и этических норм, норм информационной безопасности.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дзюдо на уровне основного общего образования </w:t>
      </w:r>
      <w:proofErr w:type="gramStart"/>
      <w:r w:rsidRPr="00976D73">
        <w:rPr>
          <w:sz w:val="24"/>
          <w:szCs w:val="24"/>
        </w:rPr>
        <w:t>у</w:t>
      </w:r>
      <w:proofErr w:type="gramEnd"/>
      <w:r w:rsidRPr="00976D73">
        <w:rPr>
          <w:sz w:val="24"/>
          <w:szCs w:val="24"/>
        </w:rPr>
        <w:t xml:space="preserve"> обучающихся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роли и значения занятий дзюдо в формировании личностных качеств, в активном включении в здоровый образ жизни, укреплении и сохранении индивидуального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знание роли главных организаций по дзюдо регионального, всероссийского и мирового уровней, общих сведений о развитии отечественных и зарубежных борцовских клубов, ведущих борцах-дзюдоистах клубов, региона и Российской Федерации;</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знание правил соревнований по виду спорта дзюдо, знания состава судейской коллегии, обслуживающей соревнования по дзюдо и основных функций судей, жестов судьи, осуществление судейства учебных поединков и игр с элементами единобо</w:t>
      </w:r>
      <w:proofErr w:type="gramStart"/>
      <w:r w:rsidRPr="00976D73">
        <w:rPr>
          <w:sz w:val="24"/>
          <w:szCs w:val="24"/>
        </w:rPr>
        <w:t>рств в к</w:t>
      </w:r>
      <w:proofErr w:type="gramEnd"/>
      <w:r w:rsidRPr="00976D73">
        <w:rPr>
          <w:sz w:val="24"/>
          <w:szCs w:val="24"/>
        </w:rPr>
        <w:t>ачестве судьи, помощника судьи, секретаря;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проектировать, организовывать и проводить различные части урока в качестве помощника учителя, подвижные игры и эстафеты с элементами единоборств, учебные поединки, во время самостоятельных занятий и </w:t>
      </w:r>
      <w:proofErr w:type="spellStart"/>
      <w:r w:rsidRPr="00976D73">
        <w:rPr>
          <w:sz w:val="24"/>
          <w:szCs w:val="24"/>
        </w:rPr>
        <w:t>досуговой</w:t>
      </w:r>
      <w:proofErr w:type="spellEnd"/>
      <w:r w:rsidRPr="00976D73">
        <w:rPr>
          <w:sz w:val="24"/>
          <w:szCs w:val="24"/>
        </w:rPr>
        <w:t xml:space="preserve"> деятельности со сверстниками;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характеризовать средства общей и специальной физической подготовки в дзюдо, основные методы обучения техническим и тактическим приёмам;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демонстрировать технику </w:t>
      </w:r>
      <w:proofErr w:type="gramStart"/>
      <w:r w:rsidRPr="00976D73">
        <w:rPr>
          <w:sz w:val="24"/>
          <w:szCs w:val="24"/>
        </w:rPr>
        <w:t>базовых</w:t>
      </w:r>
      <w:proofErr w:type="gramEnd"/>
      <w:r w:rsidRPr="00976D73">
        <w:rPr>
          <w:sz w:val="24"/>
          <w:szCs w:val="24"/>
        </w:rPr>
        <w:t xml:space="preserve"> технические действия в стойке и партере; </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тактических действий и умение их демонстрировать: тактика атаки, тактика обороны, тактика поединка, выбор тактических способов для ведения поединка с конкретным соперником (угроза, вызов, захват, сковывание, повторная атака, двойной обман, обратный вызов);</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применение изученных технических и тактических приёмов в учебной, игровой и </w:t>
      </w:r>
      <w:proofErr w:type="spellStart"/>
      <w:r w:rsidRPr="00976D73">
        <w:rPr>
          <w:sz w:val="24"/>
          <w:szCs w:val="24"/>
        </w:rPr>
        <w:t>досуговой</w:t>
      </w:r>
      <w:proofErr w:type="spellEnd"/>
      <w:r w:rsidRPr="00976D73">
        <w:rPr>
          <w:sz w:val="24"/>
          <w:szCs w:val="24"/>
        </w:rPr>
        <w:t xml:space="preserve">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заинтересованности и познавательного интереса к освоению технико-тактических основ дзюдо, умение отслеживать правильность двигательных действий и выявлять ошибки в технике и тактике поединков по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составлять и выполнять индивидуальные комплексы </w:t>
      </w:r>
      <w:proofErr w:type="spellStart"/>
      <w:r w:rsidRPr="00976D73">
        <w:rPr>
          <w:sz w:val="24"/>
          <w:szCs w:val="24"/>
        </w:rPr>
        <w:t>общеразвивающих</w:t>
      </w:r>
      <w:proofErr w:type="spellEnd"/>
      <w:r w:rsidRPr="00976D73">
        <w:rPr>
          <w:sz w:val="24"/>
          <w:szCs w:val="24"/>
        </w:rPr>
        <w:t>, оздоровительных и корригирующих упражнений, упражнений для развития физических качеств борцов-дзюдоистов;</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отслеживать правильность двигательных действий и выявлять ошибки в технике выполнения приёмов борьбы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знание и умение применять правила безопасности при занятиях борьбой дзюдо правомерного поведения во время соревнований по дзюдо в качестве зрителя, болельщика;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борьбой дзюдо, умение применять самоконтроль в учебной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соблюдать правила личной гигиены и ухода за борцовским спортивным инвентарем и оборудованием; </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подбирать спортивную одежду и обувь для занятий дзюдо;</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самостоятельные занятия с использованием сре</w:t>
      </w:r>
      <w:proofErr w:type="gramStart"/>
      <w:r w:rsidRPr="00976D73">
        <w:rPr>
          <w:sz w:val="24"/>
          <w:szCs w:val="24"/>
        </w:rPr>
        <w:t>дств дз</w:t>
      </w:r>
      <w:proofErr w:type="gramEnd"/>
      <w:r w:rsidRPr="00976D73">
        <w:rPr>
          <w:sz w:val="24"/>
          <w:szCs w:val="24"/>
        </w:rPr>
        <w:t>юдо,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знание контрольно-тестовых упражнений для определения уровня физической и технической подготовленности борца-дзюдоиста, умение проводить тестирование уровня физической и технической подготовленности юного спортсмена, сравнивать свои результаты с результатами других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к модулю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«Тэг-регби» (далее – модуль по тэг-регби, тэг-регби, регби)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Тэг-регби способствует формированию здорового образа жизни обучающихся, знакомит их с новым для многих видом спорта регби в адаптированном бесконтактном и не </w:t>
      </w:r>
      <w:proofErr w:type="spellStart"/>
      <w:r w:rsidRPr="00976D73">
        <w:rPr>
          <w:sz w:val="24"/>
          <w:szCs w:val="24"/>
        </w:rPr>
        <w:t>травмоопасном</w:t>
      </w:r>
      <w:proofErr w:type="spellEnd"/>
      <w:r w:rsidRPr="00976D73">
        <w:rPr>
          <w:sz w:val="24"/>
          <w:szCs w:val="24"/>
        </w:rPr>
        <w:t xml:space="preserve"> варианте, дает возможность ребёнку выбрать для себя путь развития в командном виде спорта. Занятия тэг-регби обеспечивает постоянную двигательную активность.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Тэг-регби позволяет избирательно решать задачи обучения: в основе начального обучения лежит игровая деятельность с</w:t>
      </w:r>
      <w:r w:rsidRPr="00976D73">
        <w:rPr>
          <w:sz w:val="24"/>
          <w:szCs w:val="24"/>
          <w:lang w:val="en-US"/>
        </w:rPr>
        <w:t> </w:t>
      </w:r>
      <w:r w:rsidRPr="00976D73">
        <w:rPr>
          <w:sz w:val="24"/>
          <w:szCs w:val="24"/>
        </w:rPr>
        <w:t>элементами регби (игровые упражнения, эстафеты, игры), осуществляется общая физическая подготовка обучающихся с</w:t>
      </w:r>
      <w:r w:rsidRPr="00976D73">
        <w:rPr>
          <w:sz w:val="24"/>
          <w:szCs w:val="24"/>
          <w:lang w:val="en-US"/>
        </w:rPr>
        <w:t> </w:t>
      </w:r>
      <w:r w:rsidRPr="00976D73">
        <w:rPr>
          <w:sz w:val="24"/>
          <w:szCs w:val="24"/>
        </w:rPr>
        <w:t>включением элементов тэг-регби, физкультурно-оздоровительная и воспитательная работа. Алгоритм обучения тэг-регби делает возможным в минимальные сроки научиться играть в тэг-регби, что позволяет комплексно воздействовать на широкий спектр физических, личностных качеств и социальных функций занимающихся.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Целью изучения модуля по тэг-регби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Задачами изучения модуля по тэг-регби являются: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обучающихся,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общих представлений о тэг-регби, о его истории, возможностях и значении в процессе укрепления здоровья, физическом развитии и физической подготовке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образовательного фундамента, культуры движений, обогащение двигательного опыта физическими упражнениями с </w:t>
      </w:r>
      <w:proofErr w:type="spellStart"/>
      <w:r w:rsidRPr="00976D73">
        <w:rPr>
          <w:sz w:val="24"/>
          <w:szCs w:val="24"/>
        </w:rPr>
        <w:t>общеразвивающей</w:t>
      </w:r>
      <w:proofErr w:type="spellEnd"/>
      <w:r w:rsidRPr="00976D73">
        <w:rPr>
          <w:sz w:val="24"/>
          <w:szCs w:val="24"/>
        </w:rPr>
        <w:t xml:space="preserve"> и корригирующей направленностью, техническими действиями и приемами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положительной мотивации и устойчивого учебно-познавательного интереса к физической культуре средствами тэг-регби;</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популяризация тэг-регби среди обучающихся и привлечение проявляющих повышенный интерес и способности к занятиям тэг-регби, в школьные спортивные клубы, секции, к участию в спортивных соревнованиях;</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Место и роль модуля по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Учебный материал по тэг-регби доступен для освоения всеми </w:t>
      </w:r>
      <w:proofErr w:type="gramStart"/>
      <w:r w:rsidRPr="00976D73">
        <w:rPr>
          <w:sz w:val="24"/>
          <w:szCs w:val="24"/>
        </w:rPr>
        <w:t>обучающимся</w:t>
      </w:r>
      <w:proofErr w:type="gramEnd"/>
      <w:r w:rsidRPr="00976D73">
        <w:rPr>
          <w:sz w:val="24"/>
          <w:szCs w:val="24"/>
        </w:rPr>
        <w:t xml:space="preserve">,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В содержании </w:t>
      </w:r>
      <w:bookmarkStart w:id="5" w:name="_Hlk125540625"/>
      <w:r w:rsidRPr="00976D73">
        <w:rPr>
          <w:sz w:val="24"/>
          <w:szCs w:val="24"/>
        </w:rPr>
        <w:t xml:space="preserve">модуля по тэг-регби </w:t>
      </w:r>
      <w:bookmarkEnd w:id="5"/>
      <w:r w:rsidRPr="00976D73">
        <w:rPr>
          <w:sz w:val="24"/>
          <w:szCs w:val="24"/>
        </w:rPr>
        <w:t>специфика регби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Интеграция модуля по тэг-регби поможет </w:t>
      </w:r>
      <w:proofErr w:type="gramStart"/>
      <w:r w:rsidRPr="00976D73">
        <w:rPr>
          <w:sz w:val="24"/>
          <w:szCs w:val="24"/>
        </w:rPr>
        <w:t>обучающимся</w:t>
      </w:r>
      <w:proofErr w:type="gramEnd"/>
      <w:r w:rsidRPr="00976D73">
        <w:rPr>
          <w:sz w:val="24"/>
          <w:szCs w:val="24"/>
        </w:rPr>
        <w:t xml:space="preserve">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по тэг-регби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самостоятельном планировании учителем физической культуры процесса освоения </w:t>
      </w:r>
      <w:proofErr w:type="gramStart"/>
      <w:r w:rsidRPr="00976D73">
        <w:rPr>
          <w:sz w:val="24"/>
          <w:szCs w:val="24"/>
        </w:rPr>
        <w:t>обучающимися</w:t>
      </w:r>
      <w:proofErr w:type="gramEnd"/>
      <w:r w:rsidRPr="00976D73">
        <w:rPr>
          <w:sz w:val="24"/>
          <w:szCs w:val="24"/>
        </w:rPr>
        <w:t xml:space="preserve"> учебного материала по тэг-регби с выбором различных элементов тэг-регби с учётом возраста и физической подготовленности обучающихся;</w:t>
      </w:r>
    </w:p>
    <w:p w:rsidR="00046F96" w:rsidRPr="00976D73" w:rsidRDefault="00046F96" w:rsidP="00046F96">
      <w:pPr>
        <w:tabs>
          <w:tab w:val="left" w:pos="2220"/>
        </w:tabs>
        <w:spacing w:line="240" w:lineRule="auto"/>
        <w:ind w:right="6" w:firstLine="567"/>
        <w:rPr>
          <w:sz w:val="24"/>
          <w:szCs w:val="24"/>
        </w:rPr>
      </w:pPr>
      <w:bookmarkStart w:id="6" w:name="_Hlk125020853"/>
      <w:r w:rsidRPr="00976D73">
        <w:rPr>
          <w:sz w:val="24"/>
          <w:szCs w:val="24"/>
        </w:rPr>
        <w:t xml:space="preserve">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bookmarkEnd w:id="6"/>
    <w:p w:rsidR="00046F96" w:rsidRPr="00976D73" w:rsidRDefault="00046F96" w:rsidP="00046F96">
      <w:pPr>
        <w:tabs>
          <w:tab w:val="left" w:pos="2220"/>
        </w:tabs>
        <w:spacing w:line="240" w:lineRule="auto"/>
        <w:ind w:right="6" w:firstLine="567"/>
        <w:rPr>
          <w:sz w:val="24"/>
          <w:szCs w:val="24"/>
        </w:rPr>
      </w:pPr>
      <w:r w:rsidRPr="00976D73">
        <w:rPr>
          <w:sz w:val="24"/>
          <w:szCs w:val="24"/>
        </w:rPr>
        <w:t>Содержание модуля по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История регби. Техника безопасности на занятиях тэг-регби. Правила игры в тэг-регби. Развитие регби в России. Судейская терминология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Требования безопасности при организации занятий тэг-регби, в том числе самостоятельных. Форма и экипировка </w:t>
      </w:r>
      <w:proofErr w:type="gramStart"/>
      <w:r w:rsidRPr="00976D73">
        <w:rPr>
          <w:sz w:val="24"/>
          <w:szCs w:val="24"/>
        </w:rPr>
        <w:t>занимающегося</w:t>
      </w:r>
      <w:proofErr w:type="gramEnd"/>
      <w:r w:rsidRPr="00976D73">
        <w:rPr>
          <w:sz w:val="24"/>
          <w:szCs w:val="24"/>
        </w:rPr>
        <w:t xml:space="preserve"> тэг-регби. Гигиена и самоконтроль при занятиях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подбора физических упражнений регбиста. Комплексы упражнений для развития различных физических качеств регбиста.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Понятие о спортивной этике и взаимоотношениях между </w:t>
      </w:r>
      <w:proofErr w:type="gramStart"/>
      <w:r w:rsidRPr="00976D73">
        <w:rPr>
          <w:sz w:val="24"/>
          <w:szCs w:val="24"/>
        </w:rPr>
        <w:t>обучающимися</w:t>
      </w:r>
      <w:proofErr w:type="gramEnd"/>
      <w:r w:rsidRPr="00976D73">
        <w:rPr>
          <w:sz w:val="24"/>
          <w:szCs w:val="24"/>
        </w:rPr>
        <w:t>. Знание игровых амплуа</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морально-волевых каче</w:t>
      </w:r>
      <w:proofErr w:type="gramStart"/>
      <w:r w:rsidRPr="00976D73">
        <w:rPr>
          <w:sz w:val="24"/>
          <w:szCs w:val="24"/>
        </w:rPr>
        <w:t>ств в пр</w:t>
      </w:r>
      <w:proofErr w:type="gramEnd"/>
      <w:r w:rsidRPr="00976D73">
        <w:rPr>
          <w:sz w:val="24"/>
          <w:szCs w:val="24"/>
        </w:rPr>
        <w:t>оцессе занятий тэг-регби: сознательность, смелость, выдержка, решительность, настойчивость.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Подготовка места занятий, выбор одежды и обуви для занятий тэг-регби. Организация и проведение занятий по тэг-регби. Организация и проведение подвижных игр с элементами тэг-регби во время активного отдыха и каникул. </w:t>
      </w:r>
    </w:p>
    <w:p w:rsidR="00046F96" w:rsidRPr="00976D73" w:rsidRDefault="00046F96" w:rsidP="00046F96">
      <w:pPr>
        <w:tabs>
          <w:tab w:val="left" w:pos="2220"/>
        </w:tabs>
        <w:spacing w:line="240" w:lineRule="auto"/>
        <w:ind w:right="6" w:firstLine="567"/>
        <w:rPr>
          <w:sz w:val="24"/>
          <w:szCs w:val="24"/>
        </w:rPr>
      </w:pPr>
      <w:r w:rsidRPr="00976D73">
        <w:rPr>
          <w:sz w:val="24"/>
          <w:szCs w:val="24"/>
        </w:rPr>
        <w:t>Оценка техники осваиваемых упражнений, способы выявления и устранения технических ошибок. Составление планов и самостоятельное проведение занятий по тэг-регби. Тестирование уровня физической подготовленности в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Комплексы подготовительных и специальных упражнений, формирующих двигательные умения и навыки во время занятий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Индивидуальные технические действия: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Техника владения регбийным мячом:</w:t>
      </w:r>
    </w:p>
    <w:p w:rsidR="00046F96" w:rsidRPr="00976D73" w:rsidRDefault="00046F96" w:rsidP="00046F96">
      <w:pPr>
        <w:tabs>
          <w:tab w:val="left" w:pos="2220"/>
        </w:tabs>
        <w:spacing w:line="240" w:lineRule="auto"/>
        <w:ind w:right="6" w:firstLine="567"/>
        <w:rPr>
          <w:sz w:val="24"/>
          <w:szCs w:val="24"/>
        </w:rPr>
      </w:pPr>
      <w:r w:rsidRPr="00976D73">
        <w:rPr>
          <w:sz w:val="24"/>
          <w:szCs w:val="24"/>
        </w:rPr>
        <w:t>стойки и перемещения;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держание мяча, бег с мячом, розыгрыш мяча, прием мяча, подбор и приземление мяча;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финты; </w:t>
      </w:r>
    </w:p>
    <w:p w:rsidR="00046F96" w:rsidRPr="00976D73" w:rsidRDefault="00046F96" w:rsidP="00046F96">
      <w:pPr>
        <w:tabs>
          <w:tab w:val="left" w:pos="2220"/>
        </w:tabs>
        <w:spacing w:line="240" w:lineRule="auto"/>
        <w:ind w:right="6" w:firstLine="567"/>
        <w:rPr>
          <w:sz w:val="24"/>
          <w:szCs w:val="24"/>
        </w:rPr>
      </w:pPr>
      <w:r w:rsidRPr="00976D73">
        <w:rPr>
          <w:sz w:val="24"/>
          <w:szCs w:val="24"/>
        </w:rPr>
        <w:t>передвижения с мячом по площадке;</w:t>
      </w:r>
    </w:p>
    <w:p w:rsidR="00046F96" w:rsidRPr="00976D73" w:rsidRDefault="00046F96" w:rsidP="00046F96">
      <w:pPr>
        <w:tabs>
          <w:tab w:val="left" w:pos="2220"/>
        </w:tabs>
        <w:spacing w:line="240" w:lineRule="auto"/>
        <w:ind w:right="6" w:firstLine="567"/>
        <w:rPr>
          <w:sz w:val="24"/>
          <w:szCs w:val="24"/>
        </w:rPr>
      </w:pPr>
      <w:r w:rsidRPr="00976D73">
        <w:rPr>
          <w:sz w:val="24"/>
          <w:szCs w:val="24"/>
        </w:rPr>
        <w:t>передачи мяча в парах (сбоку, снизу) стоя на месте и в движении;</w:t>
      </w:r>
    </w:p>
    <w:p w:rsidR="00046F96" w:rsidRPr="00976D73" w:rsidRDefault="00046F96" w:rsidP="00046F96">
      <w:pPr>
        <w:tabs>
          <w:tab w:val="left" w:pos="2220"/>
        </w:tabs>
        <w:spacing w:line="240" w:lineRule="auto"/>
        <w:ind w:right="6" w:firstLine="567"/>
        <w:rPr>
          <w:sz w:val="24"/>
          <w:szCs w:val="24"/>
        </w:rPr>
      </w:pPr>
      <w:r w:rsidRPr="00976D73">
        <w:rPr>
          <w:sz w:val="24"/>
          <w:szCs w:val="24"/>
        </w:rPr>
        <w:t>передачи в колоннах с перемещениями;</w:t>
      </w:r>
    </w:p>
    <w:p w:rsidR="00046F96" w:rsidRPr="00976D73" w:rsidRDefault="00046F96" w:rsidP="00046F96">
      <w:pPr>
        <w:tabs>
          <w:tab w:val="left" w:pos="2220"/>
        </w:tabs>
        <w:spacing w:line="240" w:lineRule="auto"/>
        <w:ind w:right="6" w:firstLine="567"/>
        <w:rPr>
          <w:sz w:val="24"/>
          <w:szCs w:val="24"/>
        </w:rPr>
      </w:pPr>
      <w:r w:rsidRPr="00976D73">
        <w:rPr>
          <w:sz w:val="24"/>
          <w:szCs w:val="24"/>
        </w:rPr>
        <w:t>передача и ловля высоко летящего мяча;</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подбор неподвижного мяча, катящегося мяча.</w:t>
      </w:r>
    </w:p>
    <w:p w:rsidR="00046F96" w:rsidRPr="00976D73" w:rsidRDefault="00046F96" w:rsidP="00046F96">
      <w:pPr>
        <w:tabs>
          <w:tab w:val="left" w:pos="2220"/>
        </w:tabs>
        <w:spacing w:line="240" w:lineRule="auto"/>
        <w:ind w:right="6" w:firstLine="567"/>
        <w:rPr>
          <w:sz w:val="24"/>
          <w:szCs w:val="24"/>
        </w:rPr>
      </w:pPr>
      <w:r w:rsidRPr="00976D73">
        <w:rPr>
          <w:sz w:val="24"/>
          <w:szCs w:val="24"/>
        </w:rPr>
        <w:t>Тактические взаимодействия:</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в парах, в тройках, кресты, </w:t>
      </w:r>
      <w:proofErr w:type="spellStart"/>
      <w:r w:rsidRPr="00976D73">
        <w:rPr>
          <w:sz w:val="24"/>
          <w:szCs w:val="24"/>
        </w:rPr>
        <w:t>забегания</w:t>
      </w:r>
      <w:proofErr w:type="spellEnd"/>
      <w:r w:rsidRPr="00976D73">
        <w:rPr>
          <w:sz w:val="24"/>
          <w:szCs w:val="24"/>
        </w:rPr>
        <w:t>, смещения, линия защиты;</w:t>
      </w:r>
    </w:p>
    <w:p w:rsidR="00046F96" w:rsidRPr="00976D73" w:rsidRDefault="00046F96" w:rsidP="00046F96">
      <w:pPr>
        <w:tabs>
          <w:tab w:val="left" w:pos="2220"/>
        </w:tabs>
        <w:spacing w:line="240" w:lineRule="auto"/>
        <w:ind w:right="6" w:firstLine="567"/>
        <w:rPr>
          <w:sz w:val="24"/>
          <w:szCs w:val="24"/>
        </w:rPr>
      </w:pPr>
      <w:r w:rsidRPr="00976D73">
        <w:rPr>
          <w:sz w:val="24"/>
          <w:szCs w:val="24"/>
        </w:rPr>
        <w:t>тактические действия с учетом игровых амплуа в команде;</w:t>
      </w:r>
    </w:p>
    <w:p w:rsidR="00046F96" w:rsidRPr="00976D73" w:rsidRDefault="00046F96" w:rsidP="00046F96">
      <w:pPr>
        <w:tabs>
          <w:tab w:val="left" w:pos="2220"/>
        </w:tabs>
        <w:spacing w:line="240" w:lineRule="auto"/>
        <w:ind w:right="6" w:firstLine="567"/>
        <w:rPr>
          <w:sz w:val="24"/>
          <w:szCs w:val="24"/>
        </w:rPr>
      </w:pPr>
      <w:r w:rsidRPr="00976D73">
        <w:rPr>
          <w:sz w:val="24"/>
          <w:szCs w:val="24"/>
        </w:rPr>
        <w:t>быстрые переключения в действиях - от нападения к защите и от защиты к нападению.</w:t>
      </w:r>
    </w:p>
    <w:p w:rsidR="00046F96" w:rsidRPr="00976D73" w:rsidRDefault="00046F96" w:rsidP="00046F96">
      <w:pPr>
        <w:tabs>
          <w:tab w:val="left" w:pos="2220"/>
        </w:tabs>
        <w:spacing w:line="240" w:lineRule="auto"/>
        <w:ind w:right="6" w:firstLine="567"/>
        <w:rPr>
          <w:sz w:val="24"/>
          <w:szCs w:val="24"/>
        </w:rPr>
      </w:pPr>
      <w:r w:rsidRPr="00976D73">
        <w:rPr>
          <w:sz w:val="24"/>
          <w:szCs w:val="24"/>
        </w:rPr>
        <w:t>Учебные игры в тэг-регби по упрощенным правилам.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тэг-регби направлено на достижение </w:t>
      </w:r>
      <w:proofErr w:type="gramStart"/>
      <w:r w:rsidRPr="00976D73">
        <w:rPr>
          <w:sz w:val="24"/>
          <w:szCs w:val="24"/>
        </w:rPr>
        <w:t>обучающимися</w:t>
      </w:r>
      <w:proofErr w:type="gramEnd"/>
      <w:r w:rsidRPr="00976D73">
        <w:rPr>
          <w:sz w:val="24"/>
          <w:szCs w:val="24"/>
        </w:rPr>
        <w:t xml:space="preserve">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
    <w:p w:rsidR="00046F96" w:rsidRPr="00976D73" w:rsidRDefault="00046F96" w:rsidP="00046F96">
      <w:pPr>
        <w:tabs>
          <w:tab w:val="left" w:pos="2220"/>
        </w:tabs>
        <w:spacing w:line="240" w:lineRule="auto"/>
        <w:ind w:right="6" w:firstLine="567"/>
        <w:rPr>
          <w:sz w:val="24"/>
          <w:szCs w:val="24"/>
        </w:rPr>
      </w:pPr>
      <w:bookmarkStart w:id="7" w:name="_Hlk124958952"/>
      <w:r w:rsidRPr="00976D73">
        <w:rPr>
          <w:sz w:val="24"/>
          <w:szCs w:val="24"/>
        </w:rPr>
        <w:t xml:space="preserve">При изучении модуля по тэг-регби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личностные результаты</w:t>
      </w:r>
      <w:bookmarkEnd w:id="7"/>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уважительного отношения к сверстникам, культуры общения и взаимодействия в достижении общих целей при совместной деятельности в процессе занятий физической культурой, игровой и соревновательной деятельности по тэг-регби на принципах доброжелательности и взаимопомощи;</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положительных качеств личности и управление своими эмоциями в различных (нестандартных) ситуациях и условиях, умение не создавать конфликтов и находить выходы из спорных ситуаций;</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осознание значимости ценностей регби: единство, солидарность, уважение, дисциплина, трудолюбие и упорство в достижении поставленных целей на основе представлений о нравственных нормах, социальной справедливости и свободе;</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самостоятельного принятия решений и командного игрового взаимодействия;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способность принимать и осваивать социальную роль </w:t>
      </w:r>
      <w:proofErr w:type="gramStart"/>
      <w:r w:rsidRPr="00976D73">
        <w:rPr>
          <w:sz w:val="24"/>
          <w:szCs w:val="24"/>
        </w:rPr>
        <w:t>обучающегося</w:t>
      </w:r>
      <w:proofErr w:type="gramEnd"/>
      <w:r w:rsidRPr="00976D73">
        <w:rPr>
          <w:sz w:val="24"/>
          <w:szCs w:val="24"/>
        </w:rPr>
        <w:t>, развитие мотивов учебной деятельности, стремление к познанию и творчеству, эстетическим потребностям;</w:t>
      </w:r>
    </w:p>
    <w:p w:rsidR="00046F96" w:rsidRPr="00976D73" w:rsidRDefault="00046F96" w:rsidP="00046F96">
      <w:pPr>
        <w:tabs>
          <w:tab w:val="left" w:pos="2220"/>
        </w:tabs>
        <w:spacing w:line="240" w:lineRule="auto"/>
        <w:ind w:right="6" w:firstLine="567"/>
        <w:rPr>
          <w:sz w:val="24"/>
          <w:szCs w:val="24"/>
        </w:rPr>
      </w:pPr>
      <w:r w:rsidRPr="00976D73">
        <w:rPr>
          <w:sz w:val="24"/>
          <w:szCs w:val="24"/>
        </w:rPr>
        <w:t>оказание бескорыстной помощи своим сверстникам, нахождение с ними общего языка и общих интересов;</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максимально проявлять физические способности (качества) при выполнении тестовых упражнений по физической культуре.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тэг-регби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восприятие тэг-регби как средства организации здорового образа жизни, профилактики вредных привычек и </w:t>
      </w:r>
      <w:proofErr w:type="spellStart"/>
      <w:r w:rsidRPr="00976D73">
        <w:rPr>
          <w:sz w:val="24"/>
          <w:szCs w:val="24"/>
        </w:rPr>
        <w:t>ассоциального</w:t>
      </w:r>
      <w:proofErr w:type="spellEnd"/>
      <w:r w:rsidRPr="00976D73">
        <w:rPr>
          <w:sz w:val="24"/>
          <w:szCs w:val="24"/>
        </w:rPr>
        <w:t xml:space="preserve"> поведения;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 по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определение общей цели и путей ее достижения, умение договариваться о распределении функций в учебной, игровой и соревновательной деятельности, по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планировать, контролировать и оценивать учебные действия, собственную деятельность, определять наиболее эффективные способы достижения результата в учебной и игровой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организации самостоятельной деятельности с учетом требований ее безопасности, сохранности инвентаря и оборудования, организации места занятий;</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поддержание оптимального уровня работоспособности в процессе учебной деятельности, активное использование занятий тэг-регби для профилактики психического и физического утомления.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При изучении модуля по тэг-регби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истории и развития регби, их положительного влияния на укрепление мира и дружбы между народами;</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значения занятий тэг-регби как средства укрепления здоровья, закаливания, воспитания физических качеств человека и профилактикой вредных привычек;</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организовывать самостоятельные занятия по формированию культуры движений, подбирать упражнения различной направленности;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вести наблюдения за динамикой показателей физического развития, объективно оценивать их;</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интересно и доступно излагать знания о физической культуре и тэг-регби, грамотно пользоваться понятийным аппаратом;</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осуществлять судейство соревнований по тэг-регби, владеть информационными жестами судьи.</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отбирать физические упражнения по их функциональной направленности, составлять из них индивидуальные комплексы для физической подготовки регбиста;</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выполнять физические упражнения для развития физических качеств, освоения технических действий в тэг-регби, применять их в игровой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приобретение навыков безопасного поведения во время занятий тэг-регби, правил личной гигиены, знание требований к спортивной одежде и обуви, спортивному инвентарю регбиста;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знание основ организации самостоятельных занятий тэг-регби со сверстниками, организации и проведения со сверстниками подвижных игр средствами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максимально проявлять физические способности (качества) при выполнении тестовых упражнений уровня физической подготовленности в тэг-регби.</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осуществлять судейство соревнований по тэг-регби, владеть информационными жестами судьи.</w:t>
      </w:r>
    </w:p>
    <w:p w:rsidR="00046F96" w:rsidRPr="00976D73" w:rsidRDefault="00046F96" w:rsidP="00046F96">
      <w:pPr>
        <w:tabs>
          <w:tab w:val="left" w:pos="2220"/>
        </w:tabs>
        <w:spacing w:line="240" w:lineRule="auto"/>
        <w:ind w:right="6" w:firstLine="567"/>
        <w:rPr>
          <w:sz w:val="24"/>
          <w:szCs w:val="24"/>
        </w:rPr>
      </w:pPr>
      <w:r w:rsidRPr="00976D73">
        <w:rPr>
          <w:sz w:val="24"/>
          <w:szCs w:val="24"/>
          <w:lang w:val="en-US"/>
        </w:rPr>
        <w:t> </w:t>
      </w:r>
      <w:r w:rsidRPr="00976D73">
        <w:rPr>
          <w:sz w:val="24"/>
          <w:szCs w:val="24"/>
        </w:rPr>
        <w:t>Модуль «Футбол».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«Футбол».</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Учебный модуль «Футбол» (далее – модуль по футболу, футбол)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Футбол – самая популярная и доступная игра, которая является эффективным средством физического воспитания,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Футбол позволяет </w:t>
      </w:r>
      <w:proofErr w:type="gramStart"/>
      <w:r w:rsidRPr="00976D73">
        <w:rPr>
          <w:sz w:val="24"/>
          <w:szCs w:val="24"/>
        </w:rPr>
        <w:t>обучающимся</w:t>
      </w:r>
      <w:proofErr w:type="gramEnd"/>
      <w:r w:rsidRPr="00976D73">
        <w:rPr>
          <w:sz w:val="24"/>
          <w:szCs w:val="24"/>
        </w:rPr>
        <w:t xml:space="preserve"> понимать принципы взаимовыручки, проявлять волю, терпение и развивать чувство ответственности. В процессе игры формируется командный дух, познаются основы взаимодействия друг с другом. Футбол – командная игра, в которой каждому члену команды надо уметь выстраивать отношения с другими игроками. Психологический климат в команде играет определяющую роль и оказывает серьезное влияние на результат. Футбол дает возможность выработать коммуникативные </w:t>
      </w:r>
      <w:r w:rsidRPr="00976D73">
        <w:rPr>
          <w:sz w:val="24"/>
          <w:szCs w:val="24"/>
        </w:rPr>
        <w:lastRenderedPageBreak/>
        <w:t>навыки, развить чувство сплочённости и желание находить общий язык с партнером, а также решать конфликтные ситуации.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Систематические занятия футболом оказывают на организм </w:t>
      </w:r>
      <w:proofErr w:type="gramStart"/>
      <w:r w:rsidRPr="00976D73">
        <w:rPr>
          <w:sz w:val="24"/>
          <w:szCs w:val="24"/>
        </w:rPr>
        <w:t>обучающихся</w:t>
      </w:r>
      <w:proofErr w:type="gramEnd"/>
      <w:r w:rsidRPr="00976D73">
        <w:rPr>
          <w:sz w:val="24"/>
          <w:szCs w:val="24"/>
        </w:rPr>
        <w:t xml:space="preserve"> всестороннее влияние: повышают общий объем двигательной активности, совершенствуют функциональную деятельность организма, обеспечивая правильное физическое развитие.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по футболу рассматривается как средство физической подготовки, освоения технической и тактической стороны </w:t>
      </w:r>
      <w:proofErr w:type="gramStart"/>
      <w:r w:rsidRPr="00976D73">
        <w:rPr>
          <w:sz w:val="24"/>
          <w:szCs w:val="24"/>
        </w:rPr>
        <w:t>игры</w:t>
      </w:r>
      <w:proofErr w:type="gramEnd"/>
      <w:r w:rsidRPr="00976D73">
        <w:rPr>
          <w:sz w:val="24"/>
          <w:szCs w:val="24"/>
        </w:rPr>
        <w:t xml:space="preserve"> как для мальчиков, так и для девочек, повышает умственную работоспособность, снижает заболеваемость и утомление у обучающихся, возникающее в ходе учебных занятий.</w:t>
      </w:r>
    </w:p>
    <w:p w:rsidR="00046F96" w:rsidRPr="00976D73" w:rsidRDefault="00046F96" w:rsidP="00046F96">
      <w:pPr>
        <w:tabs>
          <w:tab w:val="left" w:pos="2220"/>
        </w:tabs>
        <w:spacing w:line="240" w:lineRule="auto"/>
        <w:ind w:right="6" w:firstLine="567"/>
        <w:rPr>
          <w:sz w:val="24"/>
          <w:szCs w:val="24"/>
        </w:rPr>
      </w:pPr>
      <w:r w:rsidRPr="00976D73">
        <w:rPr>
          <w:sz w:val="24"/>
          <w:szCs w:val="24"/>
        </w:rPr>
        <w:t>Целями изучения модуля по футболу» являются: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«Футбол».</w:t>
      </w:r>
    </w:p>
    <w:p w:rsidR="00046F96" w:rsidRPr="00976D73" w:rsidRDefault="00046F96" w:rsidP="00046F96">
      <w:pPr>
        <w:tabs>
          <w:tab w:val="left" w:pos="2220"/>
        </w:tabs>
        <w:spacing w:line="240" w:lineRule="auto"/>
        <w:ind w:right="6" w:firstLine="567"/>
        <w:rPr>
          <w:sz w:val="24"/>
          <w:szCs w:val="24"/>
        </w:rPr>
      </w:pPr>
      <w:bookmarkStart w:id="8" w:name="_Hlk125550293"/>
      <w:bookmarkStart w:id="9" w:name="_Hlk125544518"/>
      <w:r w:rsidRPr="00976D73">
        <w:rPr>
          <w:sz w:val="24"/>
          <w:szCs w:val="24"/>
        </w:rPr>
        <w:t>Задачами изучения модуля по футболу являются</w:t>
      </w:r>
      <w:bookmarkEnd w:id="8"/>
      <w:r w:rsidRPr="00976D73">
        <w:rPr>
          <w:sz w:val="24"/>
          <w:szCs w:val="24"/>
        </w:rPr>
        <w:t>:</w:t>
      </w:r>
    </w:p>
    <w:bookmarkEnd w:id="9"/>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обучающихся,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общих представлений о футболе, его возможностях и значении в процессе укрепления здоровья, физическом развитии и физической подготовке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основных физических качеств и повышение функциональных возможностей организма обучающихся, укрепление их физического, нравственного, психологического и социального здоровья, обеспечение культуры безопасного поведения средствами футбола;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ознакомление и обучение физическим упражнениям </w:t>
      </w:r>
      <w:proofErr w:type="spellStart"/>
      <w:r w:rsidRPr="00976D73">
        <w:rPr>
          <w:sz w:val="24"/>
          <w:szCs w:val="24"/>
        </w:rPr>
        <w:t>общеразвивающей</w:t>
      </w:r>
      <w:proofErr w:type="spellEnd"/>
      <w:r w:rsidRPr="00976D73">
        <w:rPr>
          <w:sz w:val="24"/>
          <w:szCs w:val="24"/>
        </w:rPr>
        <w:t xml:space="preserve"> и корригирующей направленности посредством освоения технических действий в футболе;</w:t>
      </w:r>
    </w:p>
    <w:p w:rsidR="00046F96" w:rsidRPr="00976D73" w:rsidRDefault="00046F96" w:rsidP="00046F96">
      <w:pPr>
        <w:tabs>
          <w:tab w:val="left" w:pos="2220"/>
        </w:tabs>
        <w:spacing w:line="240" w:lineRule="auto"/>
        <w:ind w:right="6" w:firstLine="567"/>
        <w:rPr>
          <w:sz w:val="24"/>
          <w:szCs w:val="24"/>
        </w:rPr>
      </w:pPr>
      <w:r w:rsidRPr="00976D73">
        <w:rPr>
          <w:sz w:val="24"/>
          <w:szCs w:val="24"/>
        </w:rPr>
        <w:t>ознакомление и освоение знаний об истории и развитии футбола, основных понятиях и современных представлениях о футболе, его возможностях и значениях в процессе развития и укрепления здоровья, физическом развитии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обучение двигательным умениям и навыкам, техническим действиям в футболе в образовательной деятельности, физкультурно-оздоровительной деятельности и при организации самостоятельных занятий по футболу;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социально значимых качеств личности, норм коллективного взаимодействия и сотрудничества в игровой деятельности средствами футбола;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t>удовлетворение индивидуальных потребностей обучающихся в занятиях физической культурой и спортом средствами футбола;</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популяризация футбола среди подрастающего поколения, привлечение обучающихся, проявляющих повышенный интерес и способность к занятиям футболом, в школьные спортивные клубы, футбольные секции и к участию в соревнованиях;</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Место и роль модуля по футболу.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w:t>
      </w:r>
      <w:bookmarkStart w:id="10" w:name="_Hlk125550350"/>
      <w:r w:rsidRPr="00976D73">
        <w:rPr>
          <w:sz w:val="24"/>
          <w:szCs w:val="24"/>
        </w:rPr>
        <w:t xml:space="preserve">по футболу доступен для освоения всем обучающимся,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 </w:t>
      </w:r>
      <w:bookmarkEnd w:id="10"/>
      <w:r w:rsidRPr="00976D73">
        <w:rPr>
          <w:sz w:val="24"/>
          <w:szCs w:val="24"/>
        </w:rPr>
        <w:t>Расширяет и дополняет компетенции обучающихся, полученные в результате обучения и формирования новых двигательных действий средствами футбола, их использования в прикладных целях для увеличения объема двигательной активности и оздоровления в повседневной жизни.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Интеграция модуля по футболу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дополнительного </w:t>
      </w:r>
      <w:r w:rsidRPr="00976D73">
        <w:rPr>
          <w:sz w:val="24"/>
          <w:szCs w:val="24"/>
        </w:rPr>
        <w:lastRenderedPageBreak/>
        <w:t xml:space="preserve">образования, деятельности школьных спортивных клубов, подготовке обучающихся к выполнению норм ГТО и участию в спортивных мероприятиях.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по футболу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самостоятельном планировании учителем физической культуры процесса освоения </w:t>
      </w:r>
      <w:proofErr w:type="gramStart"/>
      <w:r w:rsidRPr="00976D73">
        <w:rPr>
          <w:sz w:val="24"/>
          <w:szCs w:val="24"/>
        </w:rPr>
        <w:t>обучающимися</w:t>
      </w:r>
      <w:proofErr w:type="gramEnd"/>
      <w:r w:rsidRPr="00976D73">
        <w:rPr>
          <w:sz w:val="24"/>
          <w:szCs w:val="24"/>
        </w:rPr>
        <w:t xml:space="preserve"> учебного материала по футболу с выбором различных элементов футбола, с учётом возраста и физической подготовленности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Содержание модуля по футболу.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футболе.</w:t>
      </w:r>
    </w:p>
    <w:p w:rsidR="00046F96" w:rsidRPr="00976D73" w:rsidRDefault="00046F96" w:rsidP="00046F96">
      <w:pPr>
        <w:tabs>
          <w:tab w:val="left" w:pos="2220"/>
        </w:tabs>
        <w:spacing w:line="240" w:lineRule="auto"/>
        <w:ind w:right="6" w:firstLine="567"/>
        <w:rPr>
          <w:sz w:val="24"/>
          <w:szCs w:val="24"/>
        </w:rPr>
      </w:pPr>
      <w:r w:rsidRPr="00976D73">
        <w:rPr>
          <w:sz w:val="24"/>
          <w:szCs w:val="24"/>
        </w:rPr>
        <w:t>Сведения о ведущих отечественных и зарубежных футбольных клубах, их традициях.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Выдающиеся отечественные и зарубежные игроки, тренеры, внесшие общий вклад в развитие и становление современного футбола.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игры в футбол. Размеры футбольного поля, инвентарь и оборудование для занятий футболом. Судейство соревнований по футболу, роль и обязанности судейской бригады.</w:t>
      </w:r>
    </w:p>
    <w:p w:rsidR="00046F96" w:rsidRPr="00976D73" w:rsidRDefault="00046F96" w:rsidP="00046F96">
      <w:pPr>
        <w:tabs>
          <w:tab w:val="left" w:pos="2220"/>
        </w:tabs>
        <w:spacing w:line="240" w:lineRule="auto"/>
        <w:ind w:right="6" w:firstLine="567"/>
        <w:rPr>
          <w:sz w:val="24"/>
          <w:szCs w:val="24"/>
        </w:rPr>
      </w:pPr>
      <w:r w:rsidRPr="00976D73">
        <w:rPr>
          <w:sz w:val="24"/>
          <w:szCs w:val="24"/>
        </w:rPr>
        <w:t>Соревнования по футболу, фестивали и футбольные проекты, проводимые для общеобразовательных организаций и обучающихся («Кожаный мяч», «Мини-футбол – в школу», «Футбол в школе» и другие физкультурно-спортивные мероприятия).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ухода за инвентарем, спортивным оборудованием, футбольным полем.</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безопасного поведения на занятиях футболом и стадионе во время просмотра игры в качестве зрителя, болельщика.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Характерные травмы футболистов, методы и меры предупреждения травматизма во время занятий.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Основы правильного питания и суточного пищевого рациона футболистов. </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Влияние занятий футболом на укрепление здоровья, развитие физических качеств и физической подготовленности организма.</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Основы организации здорового образа жизни средствами футбола, методы профилактики вредных привычек и асоциального поведения.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Влияние занятий футболом на формирование положительных качеств личности человека.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Стратегии, системы, тактика и стили игры футбол.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Самоконтроль и его роль в учебной и соревновательной деятельности. Первые признаки утомления. Средства восстановления после физической нагрузки.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личной гигиены, требования к спортивной одежде и обуви для занятий футболом. Правила ухода за спортивным инвентарем и оборудованием.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Подбор и составление комплексов </w:t>
      </w:r>
      <w:proofErr w:type="spellStart"/>
      <w:r w:rsidRPr="00976D73">
        <w:rPr>
          <w:sz w:val="24"/>
          <w:szCs w:val="24"/>
        </w:rPr>
        <w:t>общеразвивающих</w:t>
      </w:r>
      <w:proofErr w:type="spellEnd"/>
      <w:r w:rsidRPr="00976D73">
        <w:rPr>
          <w:sz w:val="24"/>
          <w:szCs w:val="24"/>
        </w:rPr>
        <w:t xml:space="preserve"> и корригирующих упражнений. Закаливающие процедуры.</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Подбор физических упражнений и комплексов для развития физических качеств футболиста. Методические принципы построения частей урока (занятия) по футболу.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Методы предупреждения и нивелирования конфликтных ситуации во время занятий футболом.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Подвижные игры и эстафеты с элементами футбола. </w:t>
      </w:r>
      <w:proofErr w:type="gramStart"/>
      <w:r w:rsidRPr="00976D73">
        <w:rPr>
          <w:sz w:val="24"/>
          <w:szCs w:val="24"/>
        </w:rPr>
        <w:t>Контроль за</w:t>
      </w:r>
      <w:proofErr w:type="gramEnd"/>
      <w:r w:rsidRPr="00976D73">
        <w:rPr>
          <w:sz w:val="24"/>
          <w:szCs w:val="24"/>
        </w:rPr>
        <w:t xml:space="preserve"> физической нагрузкой, физическим развития и состоянием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Тестирование уровня физической и технической подготовленности в футболе.</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Подбор и составление комплексов </w:t>
      </w:r>
      <w:proofErr w:type="spellStart"/>
      <w:r w:rsidRPr="00976D73">
        <w:rPr>
          <w:sz w:val="24"/>
          <w:szCs w:val="24"/>
        </w:rPr>
        <w:t>общеразвивающих</w:t>
      </w:r>
      <w:proofErr w:type="spellEnd"/>
      <w:r w:rsidRPr="00976D73">
        <w:rPr>
          <w:sz w:val="24"/>
          <w:szCs w:val="24"/>
        </w:rPr>
        <w:t xml:space="preserve"> упражнений с футбольным мячом.</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Комплексы специальных упражнений для развития физических качеств, упражнения на частоту движений ног и специально-беговые упражнения.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Подвижные игры и эстафеты специальной направленности с элементами и техническими приемами футбола.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Индивидуальные технические действия с мячом: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ведение мяча ногой – различными способами с изменением скорости и направления движения, с различным сочетанием техники владения мячом (развороты с мячом, обманные движения («финты»), удары по мячу ногой);</w:t>
      </w:r>
    </w:p>
    <w:p w:rsidR="00046F96" w:rsidRPr="00976D73" w:rsidRDefault="00046F96" w:rsidP="00046F96">
      <w:pPr>
        <w:tabs>
          <w:tab w:val="left" w:pos="2220"/>
        </w:tabs>
        <w:spacing w:line="240" w:lineRule="auto"/>
        <w:ind w:right="6" w:firstLine="567"/>
        <w:rPr>
          <w:sz w:val="24"/>
          <w:szCs w:val="24"/>
        </w:rPr>
      </w:pPr>
      <w:r w:rsidRPr="00976D73">
        <w:rPr>
          <w:sz w:val="24"/>
          <w:szCs w:val="24"/>
        </w:rPr>
        <w:t>остановка мяча ногой – внутренней стороной стопы, подошвой, средней частью подъема, с переводом в стороны;</w:t>
      </w:r>
    </w:p>
    <w:p w:rsidR="00046F96" w:rsidRPr="00976D73" w:rsidRDefault="00046F96" w:rsidP="00046F96">
      <w:pPr>
        <w:tabs>
          <w:tab w:val="left" w:pos="2220"/>
        </w:tabs>
        <w:spacing w:line="240" w:lineRule="auto"/>
        <w:ind w:right="6" w:firstLine="567"/>
        <w:rPr>
          <w:sz w:val="24"/>
          <w:szCs w:val="24"/>
        </w:rPr>
      </w:pPr>
      <w:r w:rsidRPr="00976D73">
        <w:rPr>
          <w:sz w:val="24"/>
          <w:szCs w:val="24"/>
        </w:rPr>
        <w:t>удары по мячу ногой – внутренней стороной стопы, внутренней частью подъема, средней частью подъема, внешней частью подъема;</w:t>
      </w:r>
    </w:p>
    <w:p w:rsidR="00046F96" w:rsidRPr="00976D73" w:rsidRDefault="00046F96" w:rsidP="00046F96">
      <w:pPr>
        <w:tabs>
          <w:tab w:val="left" w:pos="2220"/>
        </w:tabs>
        <w:spacing w:line="240" w:lineRule="auto"/>
        <w:ind w:right="6" w:firstLine="567"/>
        <w:rPr>
          <w:sz w:val="24"/>
          <w:szCs w:val="24"/>
        </w:rPr>
      </w:pPr>
      <w:r w:rsidRPr="00976D73">
        <w:rPr>
          <w:sz w:val="24"/>
          <w:szCs w:val="24"/>
        </w:rPr>
        <w:t>удар по мячу головой – серединой лба;</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обманные движения («финты») – «остановка» мяча ногой, «уход» выпадом, «уход» в сторону, «уход» с переносом ноги через мяч, «удар» по мячу ногой;</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отбор мяча – выбиванием, перехватом;</w:t>
      </w:r>
    </w:p>
    <w:p w:rsidR="00046F96" w:rsidRPr="00976D73" w:rsidRDefault="00046F96" w:rsidP="00046F96">
      <w:pPr>
        <w:tabs>
          <w:tab w:val="left" w:pos="2220"/>
        </w:tabs>
        <w:spacing w:line="240" w:lineRule="auto"/>
        <w:ind w:right="6" w:firstLine="567"/>
        <w:rPr>
          <w:sz w:val="24"/>
          <w:szCs w:val="24"/>
        </w:rPr>
      </w:pPr>
      <w:r w:rsidRPr="00976D73">
        <w:rPr>
          <w:sz w:val="24"/>
          <w:szCs w:val="24"/>
        </w:rPr>
        <w:t>Вбрасывание мяча.</w:t>
      </w:r>
    </w:p>
    <w:p w:rsidR="00046F96" w:rsidRPr="00976D73" w:rsidRDefault="00046F96" w:rsidP="00046F96">
      <w:pPr>
        <w:tabs>
          <w:tab w:val="left" w:pos="2220"/>
        </w:tabs>
        <w:spacing w:line="240" w:lineRule="auto"/>
        <w:ind w:right="6" w:firstLine="567"/>
        <w:rPr>
          <w:sz w:val="24"/>
          <w:szCs w:val="24"/>
        </w:rPr>
      </w:pPr>
      <w:bookmarkStart w:id="11" w:name="_Hlk120008384"/>
      <w:r w:rsidRPr="00976D73">
        <w:rPr>
          <w:sz w:val="24"/>
          <w:szCs w:val="24"/>
        </w:rPr>
        <w:t>Игровые комбинации и упражнения в парах, тройках, группах, тактические действия</w:t>
      </w:r>
      <w:bookmarkEnd w:id="11"/>
      <w:r w:rsidRPr="00976D73">
        <w:rPr>
          <w:sz w:val="24"/>
          <w:szCs w:val="24"/>
        </w:rPr>
        <w:t xml:space="preserve"> (в процессе учебной игры и (или) соревновательной деятельности). Игра в футбол по упрощенным правилам.</w:t>
      </w:r>
    </w:p>
    <w:p w:rsidR="00046F96" w:rsidRPr="00976D73" w:rsidRDefault="00046F96" w:rsidP="00046F96">
      <w:pPr>
        <w:tabs>
          <w:tab w:val="left" w:pos="2220"/>
        </w:tabs>
        <w:spacing w:line="240" w:lineRule="auto"/>
        <w:ind w:right="6" w:firstLine="567"/>
        <w:rPr>
          <w:sz w:val="24"/>
          <w:szCs w:val="24"/>
        </w:rPr>
      </w:pPr>
      <w:r w:rsidRPr="00976D73">
        <w:rPr>
          <w:sz w:val="24"/>
          <w:szCs w:val="24"/>
        </w:rPr>
        <w:t>Учебные игры в футбол. Участие в фестивалях и соревнованиях по футболу.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Тестовые упражнения по физической и технической подготовленности </w:t>
      </w:r>
      <w:proofErr w:type="gramStart"/>
      <w:r w:rsidRPr="00976D73">
        <w:rPr>
          <w:sz w:val="24"/>
          <w:szCs w:val="24"/>
        </w:rPr>
        <w:t>обучающихся</w:t>
      </w:r>
      <w:proofErr w:type="gramEnd"/>
      <w:r w:rsidRPr="00976D73">
        <w:rPr>
          <w:sz w:val="24"/>
          <w:szCs w:val="24"/>
        </w:rPr>
        <w:t xml:space="preserve"> в футболе.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футболу направлено на достижение </w:t>
      </w:r>
      <w:proofErr w:type="gramStart"/>
      <w:r w:rsidRPr="00976D73">
        <w:rPr>
          <w:sz w:val="24"/>
          <w:szCs w:val="24"/>
        </w:rPr>
        <w:t>обучающимися</w:t>
      </w:r>
      <w:proofErr w:type="gramEnd"/>
      <w:r w:rsidRPr="00976D73">
        <w:rPr>
          <w:sz w:val="24"/>
          <w:szCs w:val="24"/>
        </w:rPr>
        <w:t xml:space="preserve">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
    <w:p w:rsidR="00046F96" w:rsidRPr="00976D73" w:rsidRDefault="00046F96" w:rsidP="00046F96">
      <w:pPr>
        <w:tabs>
          <w:tab w:val="left" w:pos="2220"/>
        </w:tabs>
        <w:spacing w:line="240" w:lineRule="auto"/>
        <w:ind w:right="6" w:firstLine="567"/>
        <w:rPr>
          <w:sz w:val="24"/>
          <w:szCs w:val="24"/>
        </w:rPr>
      </w:pPr>
      <w:bookmarkStart w:id="12" w:name="_Hlk125030020"/>
      <w:r w:rsidRPr="00976D73">
        <w:rPr>
          <w:sz w:val="24"/>
          <w:szCs w:val="24"/>
        </w:rPr>
        <w:t xml:space="preserve">При изучении модуля по футболу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личностные результаты:</w:t>
      </w:r>
    </w:p>
    <w:bookmarkEnd w:id="12"/>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патриотизма, уважения к Отечеству через знания истории и современного состояния развития футбола;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готовности обучающихся к саморазвитию и самообразованию, мотивации и осознанному выбору индивидуальной траектории образования средствами футбола профессиональных предпочтений в области физической культуры 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осознанного, уважительного и доброжелательного отношения в команде, со сверстниками и педагогами;</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нравственного поведения, осознанного и ответственного отношения к собственным поступкам, положительных качеств личности;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моральной компетентности в решении проблем в процессе занятий физической культурой, игровой и соревновательной деятельности по футболу;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ценности здорового и безопасного образа жизни;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освоение правил индивидуального и коллективного безопасного поведения в учебной, соревновательной, </w:t>
      </w:r>
      <w:proofErr w:type="spellStart"/>
      <w:r w:rsidRPr="00976D73">
        <w:rPr>
          <w:sz w:val="24"/>
          <w:szCs w:val="24"/>
        </w:rPr>
        <w:t>досуговой</w:t>
      </w:r>
      <w:proofErr w:type="spellEnd"/>
      <w:r w:rsidRPr="00976D73">
        <w:rPr>
          <w:sz w:val="24"/>
          <w:szCs w:val="24"/>
        </w:rPr>
        <w:t xml:space="preserve"> деятельности и чрезвычайных ситуациях.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футбола.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футболу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 оценивать правильность выполнения задач и собственные возможности их решения;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умение сопоставлять свои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корректировать свои действия в соответствии с изменяющейся ситуацией;</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самостоятельно определять цели своего обучения средствами футбола, определять и формулировать для себя новые задачи, развивать мотивы и интересы своей познавательной деятельности в физкультурно-спортивном направлении;</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учебное сотрудничество и совместную деятельность с учителем и сверстниками, работать индивидуально и в группе;</w:t>
      </w:r>
    </w:p>
    <w:p w:rsidR="00046F96" w:rsidRPr="00976D73" w:rsidRDefault="00046F96" w:rsidP="00046F96">
      <w:pPr>
        <w:tabs>
          <w:tab w:val="left" w:pos="2220"/>
        </w:tabs>
        <w:spacing w:line="240" w:lineRule="auto"/>
        <w:ind w:right="6" w:firstLine="567"/>
        <w:rPr>
          <w:sz w:val="24"/>
          <w:szCs w:val="24"/>
        </w:rPr>
      </w:pPr>
      <w:r w:rsidRPr="00976D73">
        <w:rPr>
          <w:sz w:val="24"/>
          <w:szCs w:val="24"/>
        </w:rPr>
        <w:t>находить общее решение и разрешать конфликтные ситуации на основе согласования позиций и учёта интересов;</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формулировать, аргументировать и отстаивать своё мнение;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футболу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роли и значения занятий футболом в формировании личностных качеств, основ здорового образа жизни, укреплении и сохранении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правил соревнований по виду спорта футбол, состава судейской бригады их роли, обязанностей, основных функций и жесты;</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соблюдать правила игры футбол в учебных играх в качестве судьи, помощника судьи, секретаря;</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правил безопасности при занятиях футболом, правомерного поведения во время соревнований по футболу в качестве зрителя, болельщика;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организовывать и проводить подвижные игры и эстафеты с элементами футбола, во время самостоятельных занятий и </w:t>
      </w:r>
      <w:proofErr w:type="spellStart"/>
      <w:r w:rsidRPr="00976D73">
        <w:rPr>
          <w:sz w:val="24"/>
          <w:szCs w:val="24"/>
        </w:rPr>
        <w:t>досуговой</w:t>
      </w:r>
      <w:proofErr w:type="spellEnd"/>
      <w:r w:rsidRPr="00976D73">
        <w:rPr>
          <w:sz w:val="24"/>
          <w:szCs w:val="24"/>
        </w:rPr>
        <w:t xml:space="preserve"> деятельности со сверстниками;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характеризовать средства общей и специальной физической подготовки, основные методы обучения техническим приемам;</w:t>
      </w:r>
    </w:p>
    <w:p w:rsidR="00046F96" w:rsidRPr="00976D73" w:rsidRDefault="00046F96" w:rsidP="00046F96">
      <w:pPr>
        <w:tabs>
          <w:tab w:val="left" w:pos="2220"/>
        </w:tabs>
        <w:spacing w:line="240" w:lineRule="auto"/>
        <w:ind w:right="6" w:firstLine="567"/>
        <w:rPr>
          <w:sz w:val="24"/>
          <w:szCs w:val="24"/>
        </w:rPr>
      </w:pPr>
      <w:r w:rsidRPr="00976D73">
        <w:rPr>
          <w:sz w:val="24"/>
          <w:szCs w:val="24"/>
        </w:rPr>
        <w:t>демонстрировать технику ударов по мячу ногой различными способами, удар по мячу головой, остановку мяча, ведения мяча в различных сочетаниях приемов техники передвижения с техникой владения мячом, различных обманных движений («финтов»), отбора и вбрасывания мяча;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применять изученные технические приемы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анализировать выполнение технических приемов в футболе и находить способы устранения ошибок;</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выполнять игровые комбинации и упражнения в парах, тройках, группах и тактические действия с учетом игровых амплуа и ситуаций,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оказывать первую помощь при травмах и повреждениях во время занятий футболом;</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соблюдение требований к местам проведения занятий футболом, правил ухода за спортивным оборудованием, инвентарем, футбольным полем, знание и применение способов самоконтроля в учебной и соревновательной деятельности, средств восстановления после физической нагрузки;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выполнение контрольно-тестовых упражнений по общей, специальной и технической подготовке футболистов, а также знание методов тестирования физических качеств и умение оценивать показатели физической подготовленности, анализировать результаты тестирования;</w:t>
      </w:r>
    </w:p>
    <w:p w:rsidR="00046F96" w:rsidRPr="00976D73" w:rsidRDefault="00046F96" w:rsidP="00046F96">
      <w:pPr>
        <w:tabs>
          <w:tab w:val="left" w:pos="2220"/>
        </w:tabs>
        <w:spacing w:line="240" w:lineRule="auto"/>
        <w:ind w:right="6" w:firstLine="567"/>
        <w:rPr>
          <w:sz w:val="24"/>
          <w:szCs w:val="24"/>
        </w:rPr>
      </w:pPr>
      <w:bookmarkStart w:id="13" w:name="_Hlk124934898"/>
      <w:r w:rsidRPr="00976D73">
        <w:rPr>
          <w:sz w:val="24"/>
          <w:szCs w:val="24"/>
        </w:rPr>
        <w:lastRenderedPageBreak/>
        <w:t xml:space="preserve">участие в соревновательной деятельности на </w:t>
      </w:r>
      <w:proofErr w:type="spellStart"/>
      <w:r w:rsidRPr="00976D73">
        <w:rPr>
          <w:sz w:val="24"/>
          <w:szCs w:val="24"/>
        </w:rPr>
        <w:t>внутришкольном</w:t>
      </w:r>
      <w:proofErr w:type="spellEnd"/>
      <w:r w:rsidRPr="00976D73">
        <w:rPr>
          <w:sz w:val="24"/>
          <w:szCs w:val="24"/>
        </w:rPr>
        <w:t>, районном, муниципальном, городском, региональном, всероссийском уровнях;</w:t>
      </w:r>
    </w:p>
    <w:bookmarkEnd w:id="13"/>
    <w:p w:rsidR="00046F96" w:rsidRPr="00976D73" w:rsidRDefault="00046F96" w:rsidP="00046F96">
      <w:pPr>
        <w:tabs>
          <w:tab w:val="left" w:pos="2220"/>
        </w:tabs>
        <w:spacing w:line="240" w:lineRule="auto"/>
        <w:ind w:right="6" w:firstLine="567"/>
        <w:rPr>
          <w:sz w:val="24"/>
          <w:szCs w:val="24"/>
        </w:rPr>
      </w:pPr>
      <w:r w:rsidRPr="00976D73">
        <w:rPr>
          <w:sz w:val="24"/>
          <w:szCs w:val="24"/>
        </w:rPr>
        <w:t>взаимодействие со сверстниками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«Фитнес-аэробика».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«Фитнес-аэробика».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Занятия фитнесом соединяют элементы хореографии, гимнастики, танцевальных занятий, двигательную активность аэробного характера, оздоровительные виды гимнастики различной направленности. Фитнес-аэробика является эффективным средством развития массового спорта и пропаганды здорового образа жизни подрастающего поколения.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Фитнес-аэробика способствует гармоничному развитию обучающихся, всестороннему совершенствованию их двигательных способностей, укреплению здоровья, воспитанию устойчивого интереса и положительного эмоционально-ценностного отношения к физкультурно-оздоровительной и спортивной деятельности, формированию навыков культуры здорового образа жизни, способствующих успешной социализации в жизни.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Целью изучения модуля по </w:t>
      </w:r>
      <w:proofErr w:type="spellStart"/>
      <w:proofErr w:type="gramStart"/>
      <w:r w:rsidRPr="00976D73">
        <w:rPr>
          <w:sz w:val="24"/>
          <w:szCs w:val="24"/>
        </w:rPr>
        <w:t>фитнес-аэробике</w:t>
      </w:r>
      <w:proofErr w:type="spellEnd"/>
      <w:proofErr w:type="gramEnd"/>
      <w:r w:rsidRPr="00976D73">
        <w:rPr>
          <w:sz w:val="24"/>
          <w:szCs w:val="24"/>
        </w:rPr>
        <w:t xml:space="preserve">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w:t>
      </w:r>
      <w:proofErr w:type="spellStart"/>
      <w:r w:rsidRPr="00976D73">
        <w:rPr>
          <w:sz w:val="24"/>
          <w:szCs w:val="24"/>
        </w:rPr>
        <w:t>фитнес-аэробики</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Задачами изучения модуля по </w:t>
      </w:r>
      <w:proofErr w:type="spellStart"/>
      <w:proofErr w:type="gramStart"/>
      <w:r w:rsidRPr="00976D73">
        <w:rPr>
          <w:sz w:val="24"/>
          <w:szCs w:val="24"/>
        </w:rPr>
        <w:t>фитнес-аэробике</w:t>
      </w:r>
      <w:proofErr w:type="spellEnd"/>
      <w:proofErr w:type="gramEnd"/>
      <w:r w:rsidRPr="00976D73">
        <w:rPr>
          <w:sz w:val="24"/>
          <w:szCs w:val="24"/>
        </w:rPr>
        <w:t xml:space="preserve"> являются: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детей и подростков,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освоение знаний о физической культуре и спорте в целом, истории развития </w:t>
      </w:r>
      <w:proofErr w:type="spellStart"/>
      <w:proofErr w:type="gramStart"/>
      <w:r w:rsidRPr="00976D73">
        <w:rPr>
          <w:sz w:val="24"/>
          <w:szCs w:val="24"/>
        </w:rPr>
        <w:t>фитнес-аэробики</w:t>
      </w:r>
      <w:proofErr w:type="spellEnd"/>
      <w:proofErr w:type="gramEnd"/>
      <w:r w:rsidRPr="00976D73">
        <w:rPr>
          <w:sz w:val="24"/>
          <w:szCs w:val="24"/>
        </w:rPr>
        <w:t xml:space="preserve"> в частности;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w:t>
      </w:r>
      <w:proofErr w:type="spellStart"/>
      <w:proofErr w:type="gramStart"/>
      <w:r w:rsidRPr="00976D73">
        <w:rPr>
          <w:sz w:val="24"/>
          <w:szCs w:val="24"/>
        </w:rPr>
        <w:t>фитнес-аэробике</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культуры движений, обогащение двигательного опыта физическими упражнениями с </w:t>
      </w:r>
      <w:proofErr w:type="spellStart"/>
      <w:r w:rsidRPr="00976D73">
        <w:rPr>
          <w:sz w:val="24"/>
          <w:szCs w:val="24"/>
        </w:rPr>
        <w:t>общеразвивающей</w:t>
      </w:r>
      <w:proofErr w:type="spellEnd"/>
      <w:r w:rsidRPr="00976D73">
        <w:rPr>
          <w:sz w:val="24"/>
          <w:szCs w:val="24"/>
        </w:rPr>
        <w:t xml:space="preserve"> и корригирующей направленностью, техническими действиями и приемами различных видов </w:t>
      </w:r>
      <w:proofErr w:type="spellStart"/>
      <w:proofErr w:type="gramStart"/>
      <w:r w:rsidRPr="00976D73">
        <w:rPr>
          <w:sz w:val="24"/>
          <w:szCs w:val="24"/>
        </w:rPr>
        <w:t>фитнес-аэробики</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общей культуры развития личности обучающегося средствами </w:t>
      </w:r>
      <w:proofErr w:type="spellStart"/>
      <w:proofErr w:type="gramStart"/>
      <w:r w:rsidRPr="00976D73">
        <w:rPr>
          <w:sz w:val="24"/>
          <w:szCs w:val="24"/>
        </w:rPr>
        <w:t>фитнес-аэробики</w:t>
      </w:r>
      <w:proofErr w:type="spellEnd"/>
      <w:proofErr w:type="gramEnd"/>
      <w:r w:rsidRPr="00976D73">
        <w:rPr>
          <w:sz w:val="24"/>
          <w:szCs w:val="24"/>
        </w:rPr>
        <w:t>, в том числе для самореализации и самоопределения;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воспитание положительных качеств личности, норм коллективного взаимодействия и сотрудничества в образовательной и соревновательной деятельности средствами </w:t>
      </w:r>
      <w:proofErr w:type="spellStart"/>
      <w:proofErr w:type="gramStart"/>
      <w:r w:rsidRPr="00976D73">
        <w:rPr>
          <w:sz w:val="24"/>
          <w:szCs w:val="24"/>
        </w:rPr>
        <w:t>фитнес-аэробики</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укрепление и сохранение здоровья, совершенствование телосложения и воспитание гармонично развитой личности, нацеленной на многолетнее сохранение высокого уровня общей работоспособности;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популяризация вида спорта «Фитнес-аэробика» среди детей и молодежи и вовлечение большого количества обучающихся в занятия </w:t>
      </w:r>
      <w:proofErr w:type="spellStart"/>
      <w:proofErr w:type="gramStart"/>
      <w:r w:rsidRPr="00976D73">
        <w:rPr>
          <w:sz w:val="24"/>
          <w:szCs w:val="24"/>
        </w:rPr>
        <w:t>фитнес-аэробикой</w:t>
      </w:r>
      <w:proofErr w:type="spellEnd"/>
      <w:proofErr w:type="gram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у обучающихся творческих способностей;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Место и роль модуля по </w:t>
      </w:r>
      <w:proofErr w:type="spellStart"/>
      <w:proofErr w:type="gramStart"/>
      <w:r w:rsidRPr="00976D73">
        <w:rPr>
          <w:sz w:val="24"/>
          <w:szCs w:val="24"/>
        </w:rPr>
        <w:t>фитнес-аэробике</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по </w:t>
      </w:r>
      <w:proofErr w:type="spellStart"/>
      <w:proofErr w:type="gramStart"/>
      <w:r w:rsidRPr="00976D73">
        <w:rPr>
          <w:sz w:val="24"/>
          <w:szCs w:val="24"/>
        </w:rPr>
        <w:t>фитнес-аэробике</w:t>
      </w:r>
      <w:proofErr w:type="spellEnd"/>
      <w:proofErr w:type="gramEnd"/>
      <w:r w:rsidRPr="00976D73">
        <w:rPr>
          <w:sz w:val="24"/>
          <w:szCs w:val="24"/>
        </w:rPr>
        <w:t xml:space="preserve"> доступен для освоения всем обучающимся,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Специфика модуля по </w:t>
      </w:r>
      <w:proofErr w:type="spellStart"/>
      <w:proofErr w:type="gramStart"/>
      <w:r w:rsidRPr="00976D73">
        <w:rPr>
          <w:sz w:val="24"/>
          <w:szCs w:val="24"/>
        </w:rPr>
        <w:t>фитнес-аэробике</w:t>
      </w:r>
      <w:proofErr w:type="spellEnd"/>
      <w:proofErr w:type="gramEnd"/>
      <w:r w:rsidRPr="00976D73">
        <w:rPr>
          <w:sz w:val="24"/>
          <w:szCs w:val="24"/>
        </w:rPr>
        <w:t xml:space="preserve">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Интеграция модуля по </w:t>
      </w:r>
      <w:proofErr w:type="spellStart"/>
      <w:r w:rsidRPr="00976D73">
        <w:rPr>
          <w:sz w:val="24"/>
          <w:szCs w:val="24"/>
        </w:rPr>
        <w:t>фитнес-аэробике</w:t>
      </w:r>
      <w:proofErr w:type="spellEnd"/>
      <w:r w:rsidRPr="00976D73">
        <w:rPr>
          <w:sz w:val="24"/>
          <w:szCs w:val="24"/>
        </w:rPr>
        <w:t xml:space="preserve"> поможет </w:t>
      </w:r>
      <w:proofErr w:type="gramStart"/>
      <w:r w:rsidRPr="00976D73">
        <w:rPr>
          <w:sz w:val="24"/>
          <w:szCs w:val="24"/>
        </w:rPr>
        <w:t>обучающимся</w:t>
      </w:r>
      <w:proofErr w:type="gramEnd"/>
      <w:r w:rsidRPr="00976D73">
        <w:rPr>
          <w:sz w:val="24"/>
          <w:szCs w:val="24"/>
        </w:rPr>
        <w:t xml:space="preserve">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w:t>
      </w:r>
      <w:r w:rsidRPr="00976D73">
        <w:rPr>
          <w:sz w:val="24"/>
          <w:szCs w:val="24"/>
          <w:lang w:val="en-US"/>
        </w:rPr>
        <w:t> </w:t>
      </w:r>
      <w:r w:rsidRPr="00976D73">
        <w:rPr>
          <w:sz w:val="24"/>
          <w:szCs w:val="24"/>
        </w:rPr>
        <w:t xml:space="preserve">Модуль по </w:t>
      </w:r>
      <w:proofErr w:type="spellStart"/>
      <w:proofErr w:type="gramStart"/>
      <w:r w:rsidRPr="00976D73">
        <w:rPr>
          <w:sz w:val="24"/>
          <w:szCs w:val="24"/>
        </w:rPr>
        <w:t>фитнес-аэробике</w:t>
      </w:r>
      <w:proofErr w:type="spellEnd"/>
      <w:proofErr w:type="gramEnd"/>
      <w:r w:rsidRPr="00976D73">
        <w:rPr>
          <w:sz w:val="24"/>
          <w:szCs w:val="24"/>
        </w:rPr>
        <w:t xml:space="preserve">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самостоятельном планировании учителем физической культуры процесса освоения </w:t>
      </w:r>
      <w:proofErr w:type="gramStart"/>
      <w:r w:rsidRPr="00976D73">
        <w:rPr>
          <w:sz w:val="24"/>
          <w:szCs w:val="24"/>
        </w:rPr>
        <w:t>обучающимися</w:t>
      </w:r>
      <w:proofErr w:type="gramEnd"/>
      <w:r w:rsidRPr="00976D73">
        <w:rPr>
          <w:sz w:val="24"/>
          <w:szCs w:val="24"/>
        </w:rPr>
        <w:t xml:space="preserve"> учебного материала по </w:t>
      </w:r>
      <w:proofErr w:type="spellStart"/>
      <w:r w:rsidRPr="00976D73">
        <w:rPr>
          <w:sz w:val="24"/>
          <w:szCs w:val="24"/>
        </w:rPr>
        <w:t>фитнес-аэробике</w:t>
      </w:r>
      <w:proofErr w:type="spellEnd"/>
      <w:r w:rsidRPr="00976D73">
        <w:rPr>
          <w:sz w:val="24"/>
          <w:szCs w:val="24"/>
        </w:rPr>
        <w:t xml:space="preserve"> с выбором различных элементов </w:t>
      </w:r>
      <w:proofErr w:type="spellStart"/>
      <w:r w:rsidRPr="00976D73">
        <w:rPr>
          <w:sz w:val="24"/>
          <w:szCs w:val="24"/>
        </w:rPr>
        <w:t>фитнес-аэробики</w:t>
      </w:r>
      <w:proofErr w:type="spellEnd"/>
      <w:r w:rsidRPr="00976D73">
        <w:rPr>
          <w:sz w:val="24"/>
          <w:szCs w:val="24"/>
        </w:rPr>
        <w:t>, с учётом возраста и физической подготовленности обучающихся;</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5, 6, 7</w:t>
      </w:r>
      <w:proofErr w:type="gramEnd"/>
      <w:r w:rsidRPr="00976D73">
        <w:rPr>
          <w:sz w:val="24"/>
          <w:szCs w:val="24"/>
        </w:rPr>
        <w:t xml:space="preserve">, </w:t>
      </w:r>
      <w:proofErr w:type="gramStart"/>
      <w:r w:rsidRPr="00976D73">
        <w:rPr>
          <w:sz w:val="24"/>
          <w:szCs w:val="24"/>
        </w:rPr>
        <w:t>8, 9-х классах – по 34 часа);</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виде дополнительных часов, выделяемых на спортивно-оздоровительную работу с </w:t>
      </w:r>
      <w:proofErr w:type="gramStart"/>
      <w:r w:rsidRPr="00976D73">
        <w:rPr>
          <w:sz w:val="24"/>
          <w:szCs w:val="24"/>
        </w:rPr>
        <w:t>обучающимися</w:t>
      </w:r>
      <w:proofErr w:type="gramEnd"/>
      <w:r w:rsidRPr="00976D73">
        <w:rPr>
          <w:sz w:val="24"/>
          <w:szCs w:val="24"/>
        </w:rPr>
        <w:t xml:space="preserve">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«Фитнес-аэробика».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«Фитнес-аэробика».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«Фитнес-аэробика» (далее – модуль по </w:t>
      </w:r>
      <w:proofErr w:type="spellStart"/>
      <w:proofErr w:type="gramStart"/>
      <w:r w:rsidRPr="00976D73">
        <w:rPr>
          <w:sz w:val="24"/>
          <w:szCs w:val="24"/>
        </w:rPr>
        <w:t>фитнес-аэробике</w:t>
      </w:r>
      <w:proofErr w:type="spellEnd"/>
      <w:proofErr w:type="gramEnd"/>
      <w:r w:rsidRPr="00976D73">
        <w:rPr>
          <w:sz w:val="24"/>
          <w:szCs w:val="24"/>
        </w:rPr>
        <w:t>, фитнес-аэробика, фитнес)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Занятия фитнесом соединяют элементы хореографии, гимнастики, танцевальных занятий, двигательную активность аэробного характера, оздоровительные виды гимнастики различной направленности. Фитнес-аэробика является эффективным средством развития массового спорта и пропаганды здорового образа жизни подрастающего поколения.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Фитнес-аэробика способствует гармоничному развитию обучающихся, всестороннему совершенствованию их двигательных способностей, укреплению здоровья, воспитанию устойчивого интереса и положительного эмоционально-ценностного отношения к физкультурно-оздоровительной и спортивной деятельности, формированию навыков культуры здорового образа жизни, способствующих успешной социализации в жизни.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Целью изучения модуля по </w:t>
      </w:r>
      <w:proofErr w:type="spellStart"/>
      <w:proofErr w:type="gramStart"/>
      <w:r w:rsidRPr="00976D73">
        <w:rPr>
          <w:sz w:val="24"/>
          <w:szCs w:val="24"/>
        </w:rPr>
        <w:t>фитнес-аэробике</w:t>
      </w:r>
      <w:proofErr w:type="spellEnd"/>
      <w:proofErr w:type="gramEnd"/>
      <w:r w:rsidRPr="00976D73">
        <w:rPr>
          <w:sz w:val="24"/>
          <w:szCs w:val="24"/>
        </w:rPr>
        <w:t xml:space="preserve">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w:t>
      </w:r>
      <w:proofErr w:type="spellStart"/>
      <w:r w:rsidRPr="00976D73">
        <w:rPr>
          <w:sz w:val="24"/>
          <w:szCs w:val="24"/>
        </w:rPr>
        <w:t>фитнес-аэробики</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Задачами изучения модуля по </w:t>
      </w:r>
      <w:proofErr w:type="spellStart"/>
      <w:proofErr w:type="gramStart"/>
      <w:r w:rsidRPr="00976D73">
        <w:rPr>
          <w:sz w:val="24"/>
          <w:szCs w:val="24"/>
        </w:rPr>
        <w:t>фитнес-аэробике</w:t>
      </w:r>
      <w:proofErr w:type="spellEnd"/>
      <w:proofErr w:type="gramEnd"/>
      <w:r w:rsidRPr="00976D73">
        <w:rPr>
          <w:sz w:val="24"/>
          <w:szCs w:val="24"/>
        </w:rPr>
        <w:t xml:space="preserve"> являются: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детей и подростков,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освоение знаний о физической культуре и спорте в целом, истории развития </w:t>
      </w:r>
      <w:proofErr w:type="spellStart"/>
      <w:proofErr w:type="gramStart"/>
      <w:r w:rsidRPr="00976D73">
        <w:rPr>
          <w:sz w:val="24"/>
          <w:szCs w:val="24"/>
        </w:rPr>
        <w:t>фитнес-аэробики</w:t>
      </w:r>
      <w:proofErr w:type="spellEnd"/>
      <w:proofErr w:type="gramEnd"/>
      <w:r w:rsidRPr="00976D73">
        <w:rPr>
          <w:sz w:val="24"/>
          <w:szCs w:val="24"/>
        </w:rPr>
        <w:t xml:space="preserve"> в частности;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w:t>
      </w:r>
      <w:r w:rsidRPr="00976D73">
        <w:rPr>
          <w:sz w:val="24"/>
          <w:szCs w:val="24"/>
        </w:rPr>
        <w:lastRenderedPageBreak/>
        <w:t xml:space="preserve">организма, обеспечение культуры безопасного поведения на занятиях по </w:t>
      </w:r>
      <w:proofErr w:type="spellStart"/>
      <w:proofErr w:type="gramStart"/>
      <w:r w:rsidRPr="00976D73">
        <w:rPr>
          <w:sz w:val="24"/>
          <w:szCs w:val="24"/>
        </w:rPr>
        <w:t>фитнес-аэробике</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культуры движений, обогащение двигательного опыта физическими упражнениями с </w:t>
      </w:r>
      <w:proofErr w:type="spellStart"/>
      <w:r w:rsidRPr="00976D73">
        <w:rPr>
          <w:sz w:val="24"/>
          <w:szCs w:val="24"/>
        </w:rPr>
        <w:t>общеразвивающей</w:t>
      </w:r>
      <w:proofErr w:type="spellEnd"/>
      <w:r w:rsidRPr="00976D73">
        <w:rPr>
          <w:sz w:val="24"/>
          <w:szCs w:val="24"/>
        </w:rPr>
        <w:t xml:space="preserve"> и корригирующей направленностью, техническими действиями и приемами различных видов </w:t>
      </w:r>
      <w:proofErr w:type="spellStart"/>
      <w:proofErr w:type="gramStart"/>
      <w:r w:rsidRPr="00976D73">
        <w:rPr>
          <w:sz w:val="24"/>
          <w:szCs w:val="24"/>
        </w:rPr>
        <w:t>фитнес-аэробики</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общей культуры развития личности обучающегося средствами </w:t>
      </w:r>
      <w:proofErr w:type="spellStart"/>
      <w:proofErr w:type="gramStart"/>
      <w:r w:rsidRPr="00976D73">
        <w:rPr>
          <w:sz w:val="24"/>
          <w:szCs w:val="24"/>
        </w:rPr>
        <w:t>фитнес-аэробики</w:t>
      </w:r>
      <w:proofErr w:type="spellEnd"/>
      <w:proofErr w:type="gramEnd"/>
      <w:r w:rsidRPr="00976D73">
        <w:rPr>
          <w:sz w:val="24"/>
          <w:szCs w:val="24"/>
        </w:rPr>
        <w:t>, в том числе для самореализации и самоопределения;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воспитание положительных качеств личности, норм коллективного взаимодействия и сотрудничества в образовательной и соревновательной деятельности средствами </w:t>
      </w:r>
      <w:proofErr w:type="spellStart"/>
      <w:proofErr w:type="gramStart"/>
      <w:r w:rsidRPr="00976D73">
        <w:rPr>
          <w:sz w:val="24"/>
          <w:szCs w:val="24"/>
        </w:rPr>
        <w:t>фитнес-аэробики</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укрепление и сохранение здоровья, совершенствование телосложения и воспитание гармонично развитой личности, нацеленной на многолетнее сохранение высокого уровня общей работоспособности;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популяризация вида спорта «Фитнес-аэробика» среди детей и молодежи и вовлечение большого количества обучающихся в занятия </w:t>
      </w:r>
      <w:proofErr w:type="spellStart"/>
      <w:proofErr w:type="gramStart"/>
      <w:r w:rsidRPr="00976D73">
        <w:rPr>
          <w:sz w:val="24"/>
          <w:szCs w:val="24"/>
        </w:rPr>
        <w:t>фитнес-аэробикой</w:t>
      </w:r>
      <w:proofErr w:type="spellEnd"/>
      <w:proofErr w:type="gram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у обучающихся творческих способностей;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Место и роль модуля по </w:t>
      </w:r>
      <w:proofErr w:type="spellStart"/>
      <w:proofErr w:type="gramStart"/>
      <w:r w:rsidRPr="00976D73">
        <w:rPr>
          <w:sz w:val="24"/>
          <w:szCs w:val="24"/>
        </w:rPr>
        <w:t>фитнес-аэробике</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по </w:t>
      </w:r>
      <w:proofErr w:type="spellStart"/>
      <w:proofErr w:type="gramStart"/>
      <w:r w:rsidRPr="00976D73">
        <w:rPr>
          <w:sz w:val="24"/>
          <w:szCs w:val="24"/>
        </w:rPr>
        <w:t>фитнес-аэробике</w:t>
      </w:r>
      <w:proofErr w:type="spellEnd"/>
      <w:proofErr w:type="gramEnd"/>
      <w:r w:rsidRPr="00976D73">
        <w:rPr>
          <w:sz w:val="24"/>
          <w:szCs w:val="24"/>
        </w:rPr>
        <w:t xml:space="preserve"> доступен для освоения всем обучающимся,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Специфика модуля по </w:t>
      </w:r>
      <w:proofErr w:type="spellStart"/>
      <w:proofErr w:type="gramStart"/>
      <w:r w:rsidRPr="00976D73">
        <w:rPr>
          <w:sz w:val="24"/>
          <w:szCs w:val="24"/>
        </w:rPr>
        <w:t>фитнес-аэробике</w:t>
      </w:r>
      <w:proofErr w:type="spellEnd"/>
      <w:proofErr w:type="gramEnd"/>
      <w:r w:rsidRPr="00976D73">
        <w:rPr>
          <w:sz w:val="24"/>
          <w:szCs w:val="24"/>
        </w:rPr>
        <w:t xml:space="preserve">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Интеграция модуля по </w:t>
      </w:r>
      <w:proofErr w:type="spellStart"/>
      <w:r w:rsidRPr="00976D73">
        <w:rPr>
          <w:sz w:val="24"/>
          <w:szCs w:val="24"/>
        </w:rPr>
        <w:t>фитнес-аэробике</w:t>
      </w:r>
      <w:proofErr w:type="spellEnd"/>
      <w:r w:rsidRPr="00976D73">
        <w:rPr>
          <w:sz w:val="24"/>
          <w:szCs w:val="24"/>
        </w:rPr>
        <w:t xml:space="preserve"> поможет </w:t>
      </w:r>
      <w:proofErr w:type="gramStart"/>
      <w:r w:rsidRPr="00976D73">
        <w:rPr>
          <w:sz w:val="24"/>
          <w:szCs w:val="24"/>
        </w:rPr>
        <w:t>обучающимся</w:t>
      </w:r>
      <w:proofErr w:type="gramEnd"/>
      <w:r w:rsidRPr="00976D73">
        <w:rPr>
          <w:sz w:val="24"/>
          <w:szCs w:val="24"/>
        </w:rPr>
        <w:t xml:space="preserve">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по </w:t>
      </w:r>
      <w:proofErr w:type="spellStart"/>
      <w:proofErr w:type="gramStart"/>
      <w:r w:rsidRPr="00976D73">
        <w:rPr>
          <w:sz w:val="24"/>
          <w:szCs w:val="24"/>
        </w:rPr>
        <w:t>фитнес-аэробике</w:t>
      </w:r>
      <w:proofErr w:type="spellEnd"/>
      <w:proofErr w:type="gramEnd"/>
      <w:r w:rsidRPr="00976D73">
        <w:rPr>
          <w:sz w:val="24"/>
          <w:szCs w:val="24"/>
        </w:rPr>
        <w:t xml:space="preserve">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самостоятельном планировании учителем физической культуры процесса освоения </w:t>
      </w:r>
      <w:proofErr w:type="gramStart"/>
      <w:r w:rsidRPr="00976D73">
        <w:rPr>
          <w:sz w:val="24"/>
          <w:szCs w:val="24"/>
        </w:rPr>
        <w:t>обучающимися</w:t>
      </w:r>
      <w:proofErr w:type="gramEnd"/>
      <w:r w:rsidRPr="00976D73">
        <w:rPr>
          <w:sz w:val="24"/>
          <w:szCs w:val="24"/>
        </w:rPr>
        <w:t xml:space="preserve"> учебного материала по </w:t>
      </w:r>
      <w:proofErr w:type="spellStart"/>
      <w:r w:rsidRPr="00976D73">
        <w:rPr>
          <w:sz w:val="24"/>
          <w:szCs w:val="24"/>
        </w:rPr>
        <w:t>фитнес-аэробике</w:t>
      </w:r>
      <w:proofErr w:type="spellEnd"/>
      <w:r w:rsidRPr="00976D73">
        <w:rPr>
          <w:sz w:val="24"/>
          <w:szCs w:val="24"/>
        </w:rPr>
        <w:t xml:space="preserve"> с выбором различных элементов </w:t>
      </w:r>
      <w:proofErr w:type="spellStart"/>
      <w:r w:rsidRPr="00976D73">
        <w:rPr>
          <w:sz w:val="24"/>
          <w:szCs w:val="24"/>
        </w:rPr>
        <w:t>фитнес-аэробики</w:t>
      </w:r>
      <w:proofErr w:type="spellEnd"/>
      <w:r w:rsidRPr="00976D73">
        <w:rPr>
          <w:sz w:val="24"/>
          <w:szCs w:val="24"/>
        </w:rPr>
        <w:t>, с учётом возраста и физической подготовленности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w:t>
      </w:r>
      <w:proofErr w:type="gramStart"/>
      <w:r w:rsidRPr="00976D73">
        <w:rPr>
          <w:sz w:val="24"/>
          <w:szCs w:val="24"/>
        </w:rPr>
        <w:t xml:space="preserve"> .</w:t>
      </w:r>
      <w:proofErr w:type="gramEnd"/>
    </w:p>
    <w:p w:rsidR="00046F96" w:rsidRPr="00976D73" w:rsidRDefault="00046F96" w:rsidP="00046F96">
      <w:pPr>
        <w:tabs>
          <w:tab w:val="left" w:pos="2220"/>
        </w:tabs>
        <w:spacing w:line="240" w:lineRule="auto"/>
        <w:ind w:right="6" w:firstLine="567"/>
        <w:rPr>
          <w:sz w:val="24"/>
          <w:szCs w:val="24"/>
        </w:rPr>
      </w:pP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w:t>
      </w:r>
      <w:proofErr w:type="spellStart"/>
      <w:proofErr w:type="gramStart"/>
      <w:r w:rsidRPr="00976D73">
        <w:rPr>
          <w:sz w:val="24"/>
          <w:szCs w:val="24"/>
        </w:rPr>
        <w:t>фитнес-аэробике</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о </w:t>
      </w:r>
      <w:proofErr w:type="spellStart"/>
      <w:proofErr w:type="gramStart"/>
      <w:r w:rsidRPr="00976D73">
        <w:rPr>
          <w:sz w:val="24"/>
          <w:szCs w:val="24"/>
        </w:rPr>
        <w:t>фитнес-аэробике</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Фитнес-аэробика как массовый вид спорта, его роль, как важного фактора укрепления здоровья и формирования собственного стиля здорового образа жизни. Правила соревнований по виду спорта «Фитнес-аэробика».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Требования безопасности при организации занятий </w:t>
      </w:r>
      <w:proofErr w:type="spellStart"/>
      <w:proofErr w:type="gramStart"/>
      <w:r w:rsidRPr="00976D73">
        <w:rPr>
          <w:sz w:val="24"/>
          <w:szCs w:val="24"/>
        </w:rPr>
        <w:t>фитнес-аэробикой</w:t>
      </w:r>
      <w:proofErr w:type="spellEnd"/>
      <w:proofErr w:type="gramEnd"/>
      <w:r w:rsidRPr="00976D73">
        <w:rPr>
          <w:sz w:val="24"/>
          <w:szCs w:val="24"/>
        </w:rPr>
        <w:t xml:space="preserve"> (в спортивном и хореографическом залах) в том числе самостоятельных. Гигиена и самоконтроль при занятиях </w:t>
      </w:r>
      <w:proofErr w:type="spellStart"/>
      <w:proofErr w:type="gramStart"/>
      <w:r w:rsidRPr="00976D73">
        <w:rPr>
          <w:sz w:val="24"/>
          <w:szCs w:val="24"/>
        </w:rPr>
        <w:t>фитнес-аэробикой</w:t>
      </w:r>
      <w:proofErr w:type="spellEnd"/>
      <w:proofErr w:type="gramEnd"/>
      <w:r w:rsidRPr="00976D73">
        <w:rPr>
          <w:sz w:val="24"/>
          <w:szCs w:val="24"/>
        </w:rPr>
        <w:t xml:space="preserve">. Специальное оборудование для </w:t>
      </w:r>
      <w:proofErr w:type="spellStart"/>
      <w:proofErr w:type="gramStart"/>
      <w:r w:rsidRPr="00976D73">
        <w:rPr>
          <w:sz w:val="24"/>
          <w:szCs w:val="24"/>
        </w:rPr>
        <w:t>фитнес-занятий</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Воспитание морально-волевых качеств во время занятий </w:t>
      </w:r>
      <w:proofErr w:type="spellStart"/>
      <w:proofErr w:type="gramStart"/>
      <w:r w:rsidRPr="00976D73">
        <w:rPr>
          <w:sz w:val="24"/>
          <w:szCs w:val="24"/>
        </w:rPr>
        <w:t>фитнес-аэробикой</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Движения рук в </w:t>
      </w:r>
      <w:proofErr w:type="spellStart"/>
      <w:proofErr w:type="gramStart"/>
      <w:r w:rsidRPr="00976D73">
        <w:rPr>
          <w:sz w:val="24"/>
          <w:szCs w:val="24"/>
        </w:rPr>
        <w:t>фитнес-аэробике</w:t>
      </w:r>
      <w:proofErr w:type="spellEnd"/>
      <w:proofErr w:type="gramEnd"/>
      <w:r w:rsidRPr="00976D73">
        <w:rPr>
          <w:sz w:val="24"/>
          <w:szCs w:val="24"/>
        </w:rPr>
        <w:t xml:space="preserve">. Подача вербальных и визуальных команд. Построение занятия (разминка, аэробная часть, силовая часть, заминка).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История возникновения и развития </w:t>
      </w:r>
      <w:proofErr w:type="spellStart"/>
      <w:r w:rsidRPr="00976D73">
        <w:rPr>
          <w:sz w:val="24"/>
          <w:szCs w:val="24"/>
        </w:rPr>
        <w:t>хип-хоп</w:t>
      </w:r>
      <w:proofErr w:type="spellEnd"/>
      <w:r w:rsidRPr="00976D73">
        <w:rPr>
          <w:sz w:val="24"/>
          <w:szCs w:val="24"/>
        </w:rPr>
        <w:t xml:space="preserve"> аэробики в Америке, Европе и России. Особенности данного танцевального стиля.</w:t>
      </w:r>
      <w:r w:rsidRPr="00976D73">
        <w:rPr>
          <w:sz w:val="24"/>
          <w:szCs w:val="24"/>
          <w:lang w:val="en-US"/>
        </w:rPr>
        <w:t> </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постановки позиции ног, корпуса.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Подготовка места занятий, выбор одежды и обуви для занятий </w:t>
      </w:r>
      <w:proofErr w:type="spellStart"/>
      <w:proofErr w:type="gramStart"/>
      <w:r w:rsidRPr="00976D73">
        <w:rPr>
          <w:sz w:val="24"/>
          <w:szCs w:val="24"/>
        </w:rPr>
        <w:t>фитнес-аэробикой</w:t>
      </w:r>
      <w:proofErr w:type="spellEnd"/>
      <w:proofErr w:type="gram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Подбор упражнений </w:t>
      </w:r>
      <w:proofErr w:type="spellStart"/>
      <w:proofErr w:type="gramStart"/>
      <w:r w:rsidRPr="00976D73">
        <w:rPr>
          <w:sz w:val="24"/>
          <w:szCs w:val="24"/>
        </w:rPr>
        <w:t>фитнес-аэробики</w:t>
      </w:r>
      <w:proofErr w:type="spellEnd"/>
      <w:proofErr w:type="gramEnd"/>
      <w:r w:rsidRPr="00976D73">
        <w:rPr>
          <w:sz w:val="24"/>
          <w:szCs w:val="24"/>
        </w:rPr>
        <w:t>, определение последовательности их выполнения, дозировка в соответствии с возрастными особенностями и физической подготовленностью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Составление планов и самостоятельное проведение занятий </w:t>
      </w:r>
      <w:proofErr w:type="spellStart"/>
      <w:proofErr w:type="gramStart"/>
      <w:r w:rsidRPr="00976D73">
        <w:rPr>
          <w:sz w:val="24"/>
          <w:szCs w:val="24"/>
        </w:rPr>
        <w:t>фитнес-аэробикой</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Тестирование уровня физической подготовленности в </w:t>
      </w:r>
      <w:proofErr w:type="spellStart"/>
      <w:proofErr w:type="gramStart"/>
      <w:r w:rsidRPr="00976D73">
        <w:rPr>
          <w:sz w:val="24"/>
          <w:szCs w:val="24"/>
        </w:rPr>
        <w:t>фитнес-аэробики</w:t>
      </w:r>
      <w:proofErr w:type="spellEnd"/>
      <w:proofErr w:type="gram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Движения рук в </w:t>
      </w:r>
      <w:proofErr w:type="spellStart"/>
      <w:proofErr w:type="gramStart"/>
      <w:r w:rsidRPr="00976D73">
        <w:rPr>
          <w:sz w:val="24"/>
          <w:szCs w:val="24"/>
        </w:rPr>
        <w:t>фитнес-аэробике</w:t>
      </w:r>
      <w:proofErr w:type="spellEnd"/>
      <w:proofErr w:type="gramEnd"/>
      <w:r w:rsidRPr="00976D73">
        <w:rPr>
          <w:sz w:val="24"/>
          <w:szCs w:val="24"/>
        </w:rPr>
        <w:t xml:space="preserve">. Подача вербальных и визуальных команд. </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Построение урока (разминка, аэробная часть, силовая часть, заминка).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Комплексы упражнений для развития физических качеств (гибкости, силы, выносливости, быстроты и скоростных способностей).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Изучение и совершенствование техники двигательных действий (элементов) </w:t>
      </w:r>
      <w:proofErr w:type="spellStart"/>
      <w:proofErr w:type="gramStart"/>
      <w:r w:rsidRPr="00976D73">
        <w:rPr>
          <w:sz w:val="24"/>
          <w:szCs w:val="24"/>
        </w:rPr>
        <w:t>фитнес-аэробики</w:t>
      </w:r>
      <w:proofErr w:type="spellEnd"/>
      <w:proofErr w:type="gramEnd"/>
      <w:r w:rsidRPr="00976D73">
        <w:rPr>
          <w:sz w:val="24"/>
          <w:szCs w:val="24"/>
        </w:rPr>
        <w:t xml:space="preserve">, акробатических упражнений, изученных на уровне начального общего образования.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Классическая аэробика: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структурные элементы высокой интенсивности, выполнение различных элементов без смены и со сменой лидирующей ноги, движения руками (в том числе в сочетании с движениями ног);</w:t>
      </w:r>
    </w:p>
    <w:p w:rsidR="00046F96" w:rsidRPr="00976D73" w:rsidRDefault="00046F96" w:rsidP="00046F96">
      <w:pPr>
        <w:tabs>
          <w:tab w:val="left" w:pos="2220"/>
        </w:tabs>
        <w:spacing w:line="240" w:lineRule="auto"/>
        <w:ind w:right="6" w:firstLine="567"/>
        <w:rPr>
          <w:sz w:val="24"/>
          <w:szCs w:val="24"/>
        </w:rPr>
      </w:pPr>
      <w:r w:rsidRPr="00976D73">
        <w:rPr>
          <w:sz w:val="24"/>
          <w:szCs w:val="24"/>
        </w:rPr>
        <w:t>комплексы и комбинации базовых шагов и элементов различной сложности, в том числе для самостоятельных занятий под музыкальное сопровождение и без него с учетом интенсивности и ритма движений;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сочетания маршевых и синкопированных элементов, сочетание маршевых и лифтовых элементов, комплексы и комбинации классической аэробики на развитие выносливости, гибкости, координации и силы;</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подбор элементов, движений и связок классической аэробики.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Степ-аэробика: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базовые элементы со сменой лидирующей ноги (билатеральные);</w:t>
      </w:r>
    </w:p>
    <w:p w:rsidR="00046F96" w:rsidRPr="00976D73" w:rsidRDefault="00046F96" w:rsidP="00046F96">
      <w:pPr>
        <w:tabs>
          <w:tab w:val="left" w:pos="2220"/>
        </w:tabs>
        <w:spacing w:line="240" w:lineRule="auto"/>
        <w:ind w:right="6" w:firstLine="567"/>
        <w:rPr>
          <w:sz w:val="24"/>
          <w:szCs w:val="24"/>
        </w:rPr>
      </w:pPr>
      <w:r w:rsidRPr="00976D73">
        <w:rPr>
          <w:sz w:val="24"/>
          <w:szCs w:val="24"/>
        </w:rPr>
        <w:t>базовые шаги и различные элементы без смены и со сменой лидирующей ноги, движения руками (в том числе в сочетании с движениями ног);</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и комбинации базовых шагов и элементов различной сложности </w:t>
      </w:r>
      <w:proofErr w:type="spellStart"/>
      <w:proofErr w:type="gramStart"/>
      <w:r w:rsidRPr="00976D73">
        <w:rPr>
          <w:sz w:val="24"/>
          <w:szCs w:val="24"/>
        </w:rPr>
        <w:t>степ-аэробики</w:t>
      </w:r>
      <w:proofErr w:type="spellEnd"/>
      <w:proofErr w:type="gramEnd"/>
      <w:r w:rsidRPr="00976D73">
        <w:rPr>
          <w:sz w:val="24"/>
          <w:szCs w:val="24"/>
        </w:rPr>
        <w:t xml:space="preserve"> под музыкальное сопровождение и без него с учетом интенсивности и ритма;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сочетание маршевых и синкопированных элементов, сочетание маршевых и лифтовых элементов, комплексы и комбинации на воспитание общей выносливости, координации и силы.</w:t>
      </w:r>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t>Хип-хоп</w:t>
      </w:r>
      <w:proofErr w:type="spellEnd"/>
      <w:r w:rsidRPr="00976D73">
        <w:rPr>
          <w:sz w:val="24"/>
          <w:szCs w:val="24"/>
        </w:rPr>
        <w:t xml:space="preserve"> аэробика: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базовые элементы танцевальных движений, базовые движения </w:t>
      </w:r>
      <w:proofErr w:type="spellStart"/>
      <w:r w:rsidRPr="00976D73">
        <w:rPr>
          <w:sz w:val="24"/>
          <w:szCs w:val="24"/>
        </w:rPr>
        <w:t>хип-хопа</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элементы </w:t>
      </w:r>
      <w:proofErr w:type="spellStart"/>
      <w:r w:rsidRPr="00976D73">
        <w:rPr>
          <w:sz w:val="24"/>
          <w:szCs w:val="24"/>
        </w:rPr>
        <w:t>хип-хоп</w:t>
      </w:r>
      <w:proofErr w:type="spellEnd"/>
      <w:r w:rsidRPr="00976D73">
        <w:rPr>
          <w:sz w:val="24"/>
          <w:szCs w:val="24"/>
        </w:rPr>
        <w:t xml:space="preserve"> танца на середине и в партере в разнообразных вариациях; выразительность танцевальных движений;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комбинации танцевальных движений </w:t>
      </w:r>
      <w:proofErr w:type="spellStart"/>
      <w:r w:rsidRPr="00976D73">
        <w:rPr>
          <w:sz w:val="24"/>
          <w:szCs w:val="24"/>
        </w:rPr>
        <w:t>хип-хопа</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Хореографическая подготовка: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повторение танцевальных шагов, основных элементов танцевальных движений: (шаги с подскоками вперед и с поворотом, шаги галопа);</w:t>
      </w:r>
    </w:p>
    <w:p w:rsidR="00046F96" w:rsidRPr="00976D73" w:rsidRDefault="00046F96" w:rsidP="00046F96">
      <w:pPr>
        <w:tabs>
          <w:tab w:val="left" w:pos="2220"/>
        </w:tabs>
        <w:spacing w:line="240" w:lineRule="auto"/>
        <w:ind w:right="6" w:firstLine="567"/>
        <w:rPr>
          <w:sz w:val="24"/>
          <w:szCs w:val="24"/>
        </w:rPr>
      </w:pPr>
      <w:r w:rsidRPr="00976D73">
        <w:rPr>
          <w:sz w:val="24"/>
          <w:szCs w:val="24"/>
        </w:rPr>
        <w:t>французская классическая балетная постановка позиции рук;</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позиции рук классического танца;</w:t>
      </w:r>
    </w:p>
    <w:p w:rsidR="00046F96" w:rsidRPr="00976D73" w:rsidRDefault="00046F96" w:rsidP="00046F96">
      <w:pPr>
        <w:tabs>
          <w:tab w:val="left" w:pos="2220"/>
        </w:tabs>
        <w:spacing w:line="240" w:lineRule="auto"/>
        <w:ind w:right="6" w:firstLine="567"/>
        <w:rPr>
          <w:sz w:val="24"/>
          <w:szCs w:val="24"/>
        </w:rPr>
      </w:pPr>
      <w:r w:rsidRPr="00976D73">
        <w:rPr>
          <w:sz w:val="24"/>
          <w:szCs w:val="24"/>
        </w:rPr>
        <w:t>взаимодействие в паре, синхронность, распределение движений и фигур в пространстве, внешнее воздействие на зрителей и судей, артистизм и эмоциональность.</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Содержание модуля по </w:t>
      </w:r>
      <w:proofErr w:type="spellStart"/>
      <w:r w:rsidRPr="00976D73">
        <w:rPr>
          <w:sz w:val="24"/>
          <w:szCs w:val="24"/>
        </w:rPr>
        <w:t>фитнес-аэробике</w:t>
      </w:r>
      <w:proofErr w:type="spellEnd"/>
      <w:r w:rsidRPr="00976D73">
        <w:rPr>
          <w:sz w:val="24"/>
          <w:szCs w:val="24"/>
        </w:rPr>
        <w:t xml:space="preserve"> </w:t>
      </w:r>
      <w:proofErr w:type="gramStart"/>
      <w:r w:rsidRPr="00976D73">
        <w:rPr>
          <w:sz w:val="24"/>
          <w:szCs w:val="24"/>
        </w:rPr>
        <w:t>направлен</w:t>
      </w:r>
      <w:proofErr w:type="gramEnd"/>
      <w:r w:rsidRPr="00976D73">
        <w:rPr>
          <w:sz w:val="24"/>
          <w:szCs w:val="24"/>
        </w:rPr>
        <w:t xml:space="preserve"> на достижение обучающимися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w:t>
      </w:r>
      <w:proofErr w:type="spellStart"/>
      <w:r w:rsidRPr="00976D73">
        <w:rPr>
          <w:sz w:val="24"/>
          <w:szCs w:val="24"/>
        </w:rPr>
        <w:t>фитнес-аэробике</w:t>
      </w:r>
      <w:proofErr w:type="spellEnd"/>
      <w:r w:rsidRPr="00976D73">
        <w:rPr>
          <w:sz w:val="24"/>
          <w:szCs w:val="24"/>
        </w:rPr>
        <w:t xml:space="preserve">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воспитание патриотизма, уважения к Отечеству через знание истории и современного состояния развития </w:t>
      </w:r>
      <w:proofErr w:type="spellStart"/>
      <w:proofErr w:type="gramStart"/>
      <w:r w:rsidRPr="00976D73">
        <w:rPr>
          <w:sz w:val="24"/>
          <w:szCs w:val="24"/>
        </w:rPr>
        <w:t>фитнес-аэробики</w:t>
      </w:r>
      <w:proofErr w:type="spellEnd"/>
      <w:proofErr w:type="gramEnd"/>
      <w:r w:rsidRPr="00976D73">
        <w:rPr>
          <w:sz w:val="24"/>
          <w:szCs w:val="24"/>
        </w:rPr>
        <w:t>, включая региональный, всероссийский и международный уровни;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предупреждать конфликтные ситуации во время совместных занятий физической культурой и спортом, разрешать спорные проблемы на основе уважительного и доброжелательного отношения к окружающим;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оценивать ситуацию и оперативно принимать решения, находить способы взаимодействия с партнерами во время занятий </w:t>
      </w:r>
      <w:proofErr w:type="spellStart"/>
      <w:proofErr w:type="gramStart"/>
      <w:r w:rsidRPr="00976D73">
        <w:rPr>
          <w:sz w:val="24"/>
          <w:szCs w:val="24"/>
        </w:rPr>
        <w:t>фитнес-аэробикой</w:t>
      </w:r>
      <w:proofErr w:type="spellEnd"/>
      <w:proofErr w:type="gramEnd"/>
      <w:r w:rsidRPr="00976D73">
        <w:rPr>
          <w:sz w:val="24"/>
          <w:szCs w:val="24"/>
        </w:rPr>
        <w:t>, а также в учебной и игровой деятельности;</w:t>
      </w:r>
    </w:p>
    <w:p w:rsidR="00046F96" w:rsidRPr="00976D73" w:rsidRDefault="00046F96" w:rsidP="00046F96">
      <w:pPr>
        <w:tabs>
          <w:tab w:val="left" w:pos="2220"/>
        </w:tabs>
        <w:spacing w:line="240" w:lineRule="auto"/>
        <w:ind w:right="6" w:firstLine="567"/>
        <w:rPr>
          <w:sz w:val="24"/>
          <w:szCs w:val="24"/>
        </w:rPr>
      </w:pPr>
      <w:bookmarkStart w:id="14" w:name="_Hlk97293301"/>
      <w:bookmarkEnd w:id="14"/>
      <w:r w:rsidRPr="00976D73">
        <w:rPr>
          <w:sz w:val="24"/>
          <w:szCs w:val="24"/>
        </w:rPr>
        <w:t>проявление уважительного отношения к сверстникам, культуры общения и взаимодействия, терпимости и толерантности в достижении общих целей при совместной деятельности на принципах доброжелательности и взаимопомощи;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w:t>
      </w:r>
      <w:proofErr w:type="spellStart"/>
      <w:proofErr w:type="gramStart"/>
      <w:r w:rsidRPr="00976D73">
        <w:rPr>
          <w:sz w:val="24"/>
          <w:szCs w:val="24"/>
        </w:rPr>
        <w:t>фитнес-аэробики</w:t>
      </w:r>
      <w:proofErr w:type="spellEnd"/>
      <w:proofErr w:type="gramEnd"/>
      <w:r w:rsidRPr="00976D73">
        <w:rPr>
          <w:sz w:val="24"/>
          <w:szCs w:val="24"/>
        </w:rPr>
        <w:t>, профессиональных предпочтений в области физической культуры 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навыка сотрудничества со сверстниками, детьми младшего возраста, взрослыми в учебной, игровой, </w:t>
      </w:r>
      <w:proofErr w:type="spellStart"/>
      <w:r w:rsidRPr="00976D73">
        <w:rPr>
          <w:sz w:val="24"/>
          <w:szCs w:val="24"/>
        </w:rPr>
        <w:t>досуговой</w:t>
      </w:r>
      <w:proofErr w:type="spellEnd"/>
      <w:r w:rsidRPr="00976D73">
        <w:rPr>
          <w:sz w:val="24"/>
          <w:szCs w:val="24"/>
        </w:rPr>
        <w:t xml:space="preserve"> и соревновательной деятельности, судейской практике; способность к самостоятельной, творческой и ответственной деятельности с использованием средств </w:t>
      </w:r>
      <w:proofErr w:type="spellStart"/>
      <w:proofErr w:type="gramStart"/>
      <w:r w:rsidRPr="00976D73">
        <w:rPr>
          <w:sz w:val="24"/>
          <w:szCs w:val="24"/>
        </w:rPr>
        <w:t>фитнес-аэробики</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осознанный выбор будущей профессии и возможностей реализации собственных жизненных планов средствами </w:t>
      </w:r>
      <w:proofErr w:type="spellStart"/>
      <w:proofErr w:type="gramStart"/>
      <w:r w:rsidRPr="00976D73">
        <w:rPr>
          <w:sz w:val="24"/>
          <w:szCs w:val="24"/>
        </w:rPr>
        <w:t>фитнес-аэробики</w:t>
      </w:r>
      <w:proofErr w:type="spellEnd"/>
      <w:proofErr w:type="gramEnd"/>
      <w:r w:rsidRPr="00976D73">
        <w:rPr>
          <w:sz w:val="24"/>
          <w:szCs w:val="24"/>
        </w:rPr>
        <w:t xml:space="preserve"> как условие успешной профессиональной, спортивной и общественной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w:t>
      </w:r>
      <w:proofErr w:type="spellStart"/>
      <w:proofErr w:type="gramStart"/>
      <w:r w:rsidRPr="00976D73">
        <w:rPr>
          <w:sz w:val="24"/>
          <w:szCs w:val="24"/>
        </w:rPr>
        <w:t>фитнес-аэробики</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w:t>
      </w:r>
      <w:proofErr w:type="spellStart"/>
      <w:r w:rsidRPr="00976D73">
        <w:rPr>
          <w:sz w:val="24"/>
          <w:szCs w:val="24"/>
        </w:rPr>
        <w:t>фитнес-аэробике</w:t>
      </w:r>
      <w:proofErr w:type="spellEnd"/>
      <w:r w:rsidRPr="00976D73">
        <w:rPr>
          <w:sz w:val="24"/>
          <w:szCs w:val="24"/>
        </w:rPr>
        <w:t xml:space="preserve">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определять цели и задачи своего обучения средствами </w:t>
      </w:r>
      <w:proofErr w:type="spellStart"/>
      <w:proofErr w:type="gramStart"/>
      <w:r w:rsidRPr="00976D73">
        <w:rPr>
          <w:sz w:val="24"/>
          <w:szCs w:val="24"/>
        </w:rPr>
        <w:t>фитнес-аэробики</w:t>
      </w:r>
      <w:proofErr w:type="spellEnd"/>
      <w:proofErr w:type="gramEnd"/>
      <w:r w:rsidRPr="00976D73">
        <w:rPr>
          <w:sz w:val="24"/>
          <w:szCs w:val="24"/>
        </w:rPr>
        <w:t>, развивать мотивы и интересы своей познавательной деятельности в физкультурно-спортивном направлении;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w:t>
      </w:r>
      <w:proofErr w:type="spellStart"/>
      <w:proofErr w:type="gramStart"/>
      <w:r w:rsidRPr="00976D73">
        <w:rPr>
          <w:sz w:val="24"/>
          <w:szCs w:val="24"/>
        </w:rPr>
        <w:t>фитнес-аэробике</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умения планировать, контролировать и оценивать учебные действия, собственную деятельность, распределять нагрузку и отдых в процессе ее выполнения, определять наиболее эффективные способы достижения результата;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оценивать уровень сложности заданий (упражнений) во время занятий различными видами </w:t>
      </w:r>
      <w:proofErr w:type="spellStart"/>
      <w:proofErr w:type="gramStart"/>
      <w:r w:rsidRPr="00976D73">
        <w:rPr>
          <w:sz w:val="24"/>
          <w:szCs w:val="24"/>
        </w:rPr>
        <w:t>фитнес-аэробики</w:t>
      </w:r>
      <w:proofErr w:type="spellEnd"/>
      <w:proofErr w:type="gramEnd"/>
      <w:r w:rsidRPr="00976D73">
        <w:rPr>
          <w:sz w:val="24"/>
          <w:szCs w:val="24"/>
        </w:rPr>
        <w:t xml:space="preserve"> в соответствии с физическими возможностями своего организма и состоянием здоровья на настоящий момент; </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вести дискуссию, обсуждать содержание и результаты совместной деятельности, формулировать, аргументировать и отстаивать своё мнение;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умение организовывать самостоятельную деятельность с учетом требований ее безопасности, сохранности инвентаря и оборудования, организации места занятий по </w:t>
      </w:r>
      <w:proofErr w:type="spellStart"/>
      <w:proofErr w:type="gramStart"/>
      <w:r w:rsidRPr="00976D73">
        <w:rPr>
          <w:sz w:val="24"/>
          <w:szCs w:val="24"/>
        </w:rPr>
        <w:t>фитнес-аэробике</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выделять и обосновывать эстетические признаки в физических упражнениях, двигательных действиях; оценивать красоту телосложения и осанки.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w:t>
      </w:r>
      <w:proofErr w:type="spellStart"/>
      <w:r w:rsidRPr="00976D73">
        <w:rPr>
          <w:sz w:val="24"/>
          <w:szCs w:val="24"/>
        </w:rPr>
        <w:t>фитнес-аэробике</w:t>
      </w:r>
      <w:proofErr w:type="spellEnd"/>
      <w:r w:rsidRPr="00976D73">
        <w:rPr>
          <w:sz w:val="24"/>
          <w:szCs w:val="24"/>
        </w:rPr>
        <w:t xml:space="preserve">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понимание роли и значения занятий </w:t>
      </w:r>
      <w:proofErr w:type="spellStart"/>
      <w:proofErr w:type="gramStart"/>
      <w:r w:rsidRPr="00976D73">
        <w:rPr>
          <w:sz w:val="24"/>
          <w:szCs w:val="24"/>
        </w:rPr>
        <w:t>фитнес-аэробикой</w:t>
      </w:r>
      <w:proofErr w:type="spellEnd"/>
      <w:proofErr w:type="gramEnd"/>
      <w:r w:rsidRPr="00976D73">
        <w:rPr>
          <w:sz w:val="24"/>
          <w:szCs w:val="24"/>
        </w:rPr>
        <w:t xml:space="preserve"> в формировании личностных качеств, в активном включении в здоровый образ жизни, укреплении и сохранении индивидуального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основных методов и мер предупреждения травматизма во время занятий </w:t>
      </w:r>
      <w:proofErr w:type="spellStart"/>
      <w:proofErr w:type="gramStart"/>
      <w:r w:rsidRPr="00976D73">
        <w:rPr>
          <w:sz w:val="24"/>
          <w:szCs w:val="24"/>
        </w:rPr>
        <w:t>фитнес-аэробикой</w:t>
      </w:r>
      <w:proofErr w:type="spellEnd"/>
      <w:proofErr w:type="gramEnd"/>
      <w:r w:rsidRPr="00976D73">
        <w:rPr>
          <w:sz w:val="24"/>
          <w:szCs w:val="24"/>
        </w:rPr>
        <w:t xml:space="preserve">; выявление факторов риска и предупреждение </w:t>
      </w:r>
      <w:proofErr w:type="spellStart"/>
      <w:r w:rsidRPr="00976D73">
        <w:rPr>
          <w:sz w:val="24"/>
          <w:szCs w:val="24"/>
        </w:rPr>
        <w:t>травмоопасных</w:t>
      </w:r>
      <w:proofErr w:type="spellEnd"/>
      <w:r w:rsidRPr="00976D73">
        <w:rPr>
          <w:sz w:val="24"/>
          <w:szCs w:val="24"/>
        </w:rPr>
        <w:t xml:space="preserve"> ситуаций; умение оказывать первую помощь при травмах и повреждениях во время занятий </w:t>
      </w:r>
      <w:proofErr w:type="spellStart"/>
      <w:r w:rsidRPr="00976D73">
        <w:rPr>
          <w:sz w:val="24"/>
          <w:szCs w:val="24"/>
        </w:rPr>
        <w:t>фитнес-аэробикой</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современных правил организации и проведения соревнований по </w:t>
      </w:r>
      <w:proofErr w:type="spellStart"/>
      <w:proofErr w:type="gramStart"/>
      <w:r w:rsidRPr="00976D73">
        <w:rPr>
          <w:sz w:val="24"/>
          <w:szCs w:val="24"/>
        </w:rPr>
        <w:t>фитнес-аэробике</w:t>
      </w:r>
      <w:proofErr w:type="spellEnd"/>
      <w:proofErr w:type="gramEnd"/>
      <w:r w:rsidRPr="00976D73">
        <w:rPr>
          <w:sz w:val="24"/>
          <w:szCs w:val="24"/>
        </w:rPr>
        <w:t>, правил судейства, роли и обязанностей судейской бригады, осуществление судейства композиций в качестве судьи, помощника судьи, секретаря;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умения применять правила требований безопасности к местам проведения занятий </w:t>
      </w:r>
      <w:proofErr w:type="spellStart"/>
      <w:proofErr w:type="gramStart"/>
      <w:r w:rsidRPr="00976D73">
        <w:rPr>
          <w:sz w:val="24"/>
          <w:szCs w:val="24"/>
        </w:rPr>
        <w:t>фитнес-аэробикой</w:t>
      </w:r>
      <w:proofErr w:type="spellEnd"/>
      <w:proofErr w:type="gramEnd"/>
      <w:r w:rsidRPr="00976D73">
        <w:rPr>
          <w:sz w:val="24"/>
          <w:szCs w:val="24"/>
        </w:rPr>
        <w:t xml:space="preserve"> (в спортивном, хореографическом и тренажерном залах), правил ухода за спортивным оборудованием, инвентарем, правильного выбора обуви и одежды;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характеризовать классификацию видов </w:t>
      </w:r>
      <w:proofErr w:type="spellStart"/>
      <w:proofErr w:type="gramStart"/>
      <w:r w:rsidRPr="00976D73">
        <w:rPr>
          <w:sz w:val="24"/>
          <w:szCs w:val="24"/>
        </w:rPr>
        <w:t>фитнес-аэробики</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знание и понимание техники и последовательности выполнения упражнений по </w:t>
      </w:r>
      <w:proofErr w:type="spellStart"/>
      <w:proofErr w:type="gramStart"/>
      <w:r w:rsidRPr="00976D73">
        <w:rPr>
          <w:sz w:val="24"/>
          <w:szCs w:val="24"/>
        </w:rPr>
        <w:t>фитнес-аэробике</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выполнение базовых элементов классической и </w:t>
      </w:r>
      <w:proofErr w:type="spellStart"/>
      <w:proofErr w:type="gramStart"/>
      <w:r w:rsidRPr="00976D73">
        <w:rPr>
          <w:sz w:val="24"/>
          <w:szCs w:val="24"/>
        </w:rPr>
        <w:t>степ-аэробики</w:t>
      </w:r>
      <w:proofErr w:type="spellEnd"/>
      <w:proofErr w:type="gramEnd"/>
      <w:r w:rsidRPr="00976D73">
        <w:rPr>
          <w:sz w:val="24"/>
          <w:szCs w:val="24"/>
        </w:rPr>
        <w:t xml:space="preserve"> низкой и высокой интенсивности со сменой (и без смены) лидирующей ноги;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сочетать маршевые и лифтовые элементы;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подбирать музыку для комплексов упражнений </w:t>
      </w:r>
      <w:proofErr w:type="spellStart"/>
      <w:proofErr w:type="gramStart"/>
      <w:r w:rsidRPr="00976D73">
        <w:rPr>
          <w:sz w:val="24"/>
          <w:szCs w:val="24"/>
        </w:rPr>
        <w:t>фитнес-аэробики</w:t>
      </w:r>
      <w:proofErr w:type="spellEnd"/>
      <w:proofErr w:type="gramEnd"/>
      <w:r w:rsidRPr="00976D73">
        <w:rPr>
          <w:sz w:val="24"/>
          <w:szCs w:val="24"/>
        </w:rPr>
        <w:t xml:space="preserve"> с учетом интенсивности и ритма;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находить отличительные особенности в техническом выполнении упражнений разными обучающимися и оказывать посильную помощь сверстникам при выполнении учебных заданий по </w:t>
      </w:r>
      <w:proofErr w:type="spellStart"/>
      <w:proofErr w:type="gramStart"/>
      <w:r w:rsidRPr="00976D73">
        <w:rPr>
          <w:sz w:val="24"/>
          <w:szCs w:val="24"/>
        </w:rPr>
        <w:t>фитнес-аэробике</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основ музыкальных знаний грамоты (музыкальный квадрат, музыкальная фраза);</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чувства ритма, понимание взаимосвязи музыки и движений;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знание и применение способов самоконтроля в учебной и соревновательной деятельности, средств восстановления после физической нагрузки во время занятий </w:t>
      </w:r>
      <w:proofErr w:type="spellStart"/>
      <w:proofErr w:type="gramStart"/>
      <w:r w:rsidRPr="00976D73">
        <w:rPr>
          <w:sz w:val="24"/>
          <w:szCs w:val="24"/>
        </w:rPr>
        <w:t>фитнес-аэробикой</w:t>
      </w:r>
      <w:proofErr w:type="spellEnd"/>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проектировать, организовывать и проводить различные части урока в качестве помощника учителя, разминку, </w:t>
      </w:r>
      <w:proofErr w:type="spellStart"/>
      <w:r w:rsidRPr="00976D73">
        <w:rPr>
          <w:sz w:val="24"/>
          <w:szCs w:val="24"/>
        </w:rPr>
        <w:t>стретчинг</w:t>
      </w:r>
      <w:proofErr w:type="spellEnd"/>
      <w:r w:rsidRPr="00976D73">
        <w:rPr>
          <w:sz w:val="24"/>
          <w:szCs w:val="24"/>
        </w:rPr>
        <w:t xml:space="preserve">, танцевальные движения с элементами </w:t>
      </w:r>
      <w:proofErr w:type="spellStart"/>
      <w:proofErr w:type="gramStart"/>
      <w:r w:rsidRPr="00976D73">
        <w:rPr>
          <w:sz w:val="24"/>
          <w:szCs w:val="24"/>
        </w:rPr>
        <w:t>фитнес-аэробики</w:t>
      </w:r>
      <w:proofErr w:type="spellEnd"/>
      <w:proofErr w:type="gramEnd"/>
      <w:r w:rsidRPr="00976D73">
        <w:rPr>
          <w:sz w:val="24"/>
          <w:szCs w:val="24"/>
        </w:rPr>
        <w:t xml:space="preserve"> во время самостоятельных занятий и </w:t>
      </w:r>
      <w:proofErr w:type="spellStart"/>
      <w:r w:rsidRPr="00976D73">
        <w:rPr>
          <w:sz w:val="24"/>
          <w:szCs w:val="24"/>
        </w:rPr>
        <w:t>досуговой</w:t>
      </w:r>
      <w:proofErr w:type="spellEnd"/>
      <w:r w:rsidRPr="00976D73">
        <w:rPr>
          <w:sz w:val="24"/>
          <w:szCs w:val="24"/>
        </w:rPr>
        <w:t xml:space="preserve"> деятельности со сверстниками;</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методов тестирования физических качеств, умение оценивать показатели физической подготовленности, анализировать результаты тестирования, сопоставлять со среднестатистическими показателями.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«Спортивная борьба».</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«Спортивная борьба».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«Спортивная борьба» (далее – модуль по спортивной борьбе, спортивная борьба)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046F96" w:rsidRPr="00976D73" w:rsidRDefault="00046F96" w:rsidP="00046F96">
      <w:pPr>
        <w:tabs>
          <w:tab w:val="left" w:pos="2220"/>
        </w:tabs>
        <w:spacing w:line="240" w:lineRule="auto"/>
        <w:ind w:right="6" w:firstLine="567"/>
        <w:rPr>
          <w:sz w:val="24"/>
          <w:szCs w:val="24"/>
        </w:rPr>
      </w:pPr>
      <w:bookmarkStart w:id="15" w:name="_Hlk125539978"/>
      <w:r w:rsidRPr="00976D73">
        <w:rPr>
          <w:sz w:val="24"/>
          <w:szCs w:val="24"/>
        </w:rPr>
        <w:lastRenderedPageBreak/>
        <w:t>Спортивная борьба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Спортивная борьба представляет собой целостную систему физического воспитания и включает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 что обеспечивает эффективное развитие физических качеств и двигательных навыков.</w:t>
      </w:r>
    </w:p>
    <w:bookmarkEnd w:id="15"/>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Целью изучение модуля по спортивной борьбе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видов спорта входящих в термин «Спортивная борьба» (вольная, греко-римская, женская вольная борьба).</w:t>
      </w:r>
      <w:proofErr w:type="gramEnd"/>
    </w:p>
    <w:p w:rsidR="00046F96" w:rsidRPr="00976D73" w:rsidRDefault="00046F96" w:rsidP="00046F96">
      <w:pPr>
        <w:tabs>
          <w:tab w:val="left" w:pos="2220"/>
        </w:tabs>
        <w:spacing w:line="240" w:lineRule="auto"/>
        <w:ind w:right="6" w:firstLine="567"/>
        <w:rPr>
          <w:sz w:val="24"/>
          <w:szCs w:val="24"/>
        </w:rPr>
      </w:pPr>
      <w:bookmarkStart w:id="16" w:name="_Hlk125544081"/>
      <w:r w:rsidRPr="00976D73">
        <w:rPr>
          <w:sz w:val="24"/>
          <w:szCs w:val="24"/>
        </w:rPr>
        <w:t>Задачами изучения модуля по спортивной борьбе являются:</w:t>
      </w:r>
    </w:p>
    <w:bookmarkEnd w:id="16"/>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обучающихся,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спортивной борьбе;</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общих представлений о виде спорта «спортивная борьба», её истории развития, возможностях и значении в процессе укрепления здоровья, физическом развитии и физической подготовке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культуры движений, обогащение двигательного опыта физическими упражнениями, имеющими </w:t>
      </w:r>
      <w:proofErr w:type="spellStart"/>
      <w:r w:rsidRPr="00976D73">
        <w:rPr>
          <w:sz w:val="24"/>
          <w:szCs w:val="24"/>
        </w:rPr>
        <w:t>общеразвивающую</w:t>
      </w:r>
      <w:proofErr w:type="spellEnd"/>
      <w:r w:rsidRPr="00976D73">
        <w:rPr>
          <w:sz w:val="24"/>
          <w:szCs w:val="24"/>
        </w:rPr>
        <w:t xml:space="preserve"> и корригирующую направленность, техническими действиями и приёмами спортивной борьбы;</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общей культуры развития личности обучающегося средствами спортивной борьбы, в том числе для самореализации и самоопределения;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спортивной борьбы;</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популяризация спортивной борьбы среди подрастающего поколения, привлечение обучающихся, проявляющих повышенный интерес и способности к занятиям борьбой, в школьные спортивные клубы, секции, к участию в соревнованиях;</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Место и роль модуля по спортивной борьбе.</w:t>
      </w:r>
    </w:p>
    <w:p w:rsidR="00046F96" w:rsidRPr="00976D73" w:rsidRDefault="00046F96" w:rsidP="00046F96">
      <w:pPr>
        <w:tabs>
          <w:tab w:val="left" w:pos="2220"/>
        </w:tabs>
        <w:spacing w:line="240" w:lineRule="auto"/>
        <w:ind w:right="6" w:firstLine="567"/>
        <w:rPr>
          <w:sz w:val="24"/>
          <w:szCs w:val="24"/>
        </w:rPr>
      </w:pPr>
      <w:bookmarkStart w:id="17" w:name="_Hlk125544138"/>
      <w:r w:rsidRPr="00976D73">
        <w:rPr>
          <w:sz w:val="24"/>
          <w:szCs w:val="24"/>
        </w:rPr>
        <w:t xml:space="preserve">Модуль по спортивной борьбе доступен для освоения всем обучающимся,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Специфика модуля по спортивной борьбе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и другие).</w:t>
      </w:r>
    </w:p>
    <w:p w:rsidR="00046F96" w:rsidRPr="00976D73" w:rsidRDefault="00046F96" w:rsidP="00046F96">
      <w:pPr>
        <w:tabs>
          <w:tab w:val="left" w:pos="2220"/>
        </w:tabs>
        <w:spacing w:line="240" w:lineRule="auto"/>
        <w:ind w:right="6" w:firstLine="567"/>
        <w:rPr>
          <w:sz w:val="24"/>
          <w:szCs w:val="24"/>
        </w:rPr>
      </w:pPr>
      <w:bookmarkStart w:id="18" w:name="_Hlk125541125"/>
      <w:r w:rsidRPr="00976D73">
        <w:rPr>
          <w:sz w:val="24"/>
          <w:szCs w:val="24"/>
        </w:rPr>
        <w:t xml:space="preserve">Интеграция модуля по спортивной борьбе поможет </w:t>
      </w:r>
      <w:proofErr w:type="gramStart"/>
      <w:r w:rsidRPr="00976D73">
        <w:rPr>
          <w:sz w:val="24"/>
          <w:szCs w:val="24"/>
        </w:rPr>
        <w:t>обучающимся</w:t>
      </w:r>
      <w:proofErr w:type="gramEnd"/>
      <w:r w:rsidRPr="00976D73">
        <w:rPr>
          <w:sz w:val="24"/>
          <w:szCs w:val="24"/>
        </w:rPr>
        <w:t xml:space="preserve"> в освоении образовательных программ в рамках внеурочной деятельности, дополнительного </w:t>
      </w:r>
      <w:r w:rsidRPr="00976D73">
        <w:rPr>
          <w:sz w:val="24"/>
          <w:szCs w:val="24"/>
        </w:rPr>
        <w:lastRenderedPageBreak/>
        <w:t>образования, деятельности школьных спортивных клубов, подготовке обучающихся к сдаче норм ГТО и участии в спортивных соревнованиях</w:t>
      </w:r>
      <w:bookmarkEnd w:id="18"/>
      <w:r w:rsidRPr="00976D73">
        <w:rPr>
          <w:sz w:val="24"/>
          <w:szCs w:val="24"/>
        </w:rPr>
        <w:t>.</w:t>
      </w:r>
    </w:p>
    <w:bookmarkEnd w:id="17"/>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по спортивной борьбе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самостоятельном планировании учителем физической культуры процесса освоения </w:t>
      </w:r>
      <w:proofErr w:type="gramStart"/>
      <w:r w:rsidRPr="00976D73">
        <w:rPr>
          <w:sz w:val="24"/>
          <w:szCs w:val="24"/>
        </w:rPr>
        <w:t>обучающимися</w:t>
      </w:r>
      <w:proofErr w:type="gramEnd"/>
      <w:r w:rsidRPr="00976D73">
        <w:rPr>
          <w:sz w:val="24"/>
          <w:szCs w:val="24"/>
        </w:rPr>
        <w:t xml:space="preserve"> учебного материала по спортивной борьбе с выбором различных её элементов, с учётом возраста и физической подготовленности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Содержание модуля по спортивной борьбе.</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спортивной борьбе.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История развития отечественных и зарубежных борцовских клубов. Ведущие борцы региона и Российской Федерации. </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Названия и роль главных организаций, федераций (международные, российские), осуществляющих управление и развитие спортивной борьбой.</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Борцовские клубы, их история и традиции. Известные отечественные борцы и тренеры.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Достижения отечественной сборной команды страны и российских клубов на мировых чемпионатах, первенствах и международных соревнованиях.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Требования безопасности при организации занятий спортивной борьбой. Характерные травмы борцов и мероприятия по их предупреждению.</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Словарь терминов и определений по спортивной борьбе.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соревнований по спортивной борьбе. Судейская коллегия, обслуживающая соревнования по спортивной борьбе. Жесты судьи.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подбора физических упражнений для развития физических качеств борца. </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Понятия и характеристика технических и тактических элементов и приёмов в спортивной борьбе, их название и техника выполнения.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безопасного, правомерного поведения во время соревнований по спортивной борьбе в качестве зрителя, болельщика (фаната).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Самоконтроль и его роль в учебной и соревновательной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Первые внешние признаки утомления. Средства восстановления организма после физической нагрузки. Правильное сбалансированное питание борца.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личной гигиены, требования к спортивной одежде и обуви для занятий спортивной борьбой. Правила ухода за спортивным инвентарем и оборудованием.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Тестирование уровня физической подготовленности в спортивной борьбе. </w:t>
      </w:r>
    </w:p>
    <w:p w:rsidR="00046F96" w:rsidRPr="00976D73" w:rsidRDefault="00046F96" w:rsidP="00046F96">
      <w:pPr>
        <w:tabs>
          <w:tab w:val="left" w:pos="2220"/>
        </w:tabs>
        <w:spacing w:line="240" w:lineRule="auto"/>
        <w:ind w:right="6" w:firstLine="567"/>
        <w:rPr>
          <w:sz w:val="24"/>
          <w:szCs w:val="24"/>
        </w:rPr>
      </w:pPr>
      <w:r w:rsidRPr="00976D73">
        <w:rPr>
          <w:sz w:val="24"/>
          <w:szCs w:val="24"/>
        </w:rPr>
        <w:t>Дневник самонаблюдения за показателями развития физических качеств и состояния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упражнений для развития физических качеств (ловкости, гибкости, силы, выносливости, быстроты и скоростных способностей).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упражнений, формирующие двигательные умения и навыки технических и тактических действий борца: </w:t>
      </w:r>
      <w:proofErr w:type="spellStart"/>
      <w:r w:rsidRPr="00976D73">
        <w:rPr>
          <w:sz w:val="24"/>
          <w:szCs w:val="24"/>
        </w:rPr>
        <w:t>общеподготовительных</w:t>
      </w:r>
      <w:proofErr w:type="spellEnd"/>
      <w:r w:rsidRPr="00976D73">
        <w:rPr>
          <w:sz w:val="24"/>
          <w:szCs w:val="24"/>
        </w:rPr>
        <w:t xml:space="preserve">, специально-подготовительных и имитационных упражнений.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корригирующей гимнастики с использованием специальных упражнений из арсенала спортивной борьбы. Разминка и её роль в уроке физической культуры. </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Технические приёмы и тактические действия в спортивной борьбе, изученные на уровне начального общего образования.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Индивидуальные технические действия и передвижения: различные виды ходьбы и бега.</w:t>
      </w:r>
    </w:p>
    <w:p w:rsidR="00046F96" w:rsidRPr="00976D73" w:rsidRDefault="00046F96" w:rsidP="00046F96">
      <w:pPr>
        <w:tabs>
          <w:tab w:val="left" w:pos="2220"/>
        </w:tabs>
        <w:spacing w:line="240" w:lineRule="auto"/>
        <w:ind w:right="6" w:firstLine="567"/>
        <w:rPr>
          <w:sz w:val="24"/>
          <w:szCs w:val="24"/>
        </w:rPr>
      </w:pPr>
      <w:r w:rsidRPr="00976D73">
        <w:rPr>
          <w:sz w:val="24"/>
          <w:szCs w:val="24"/>
        </w:rPr>
        <w:t>Акробатические элементы: перекаты, различные виды кувырков, перевороты боком, перевороты разгибом и другие элементы.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Специальные упражнения из арсенала спортивной борьбы: борцовский и гимнастический мост, передвижения на мосту, </w:t>
      </w:r>
      <w:proofErr w:type="spellStart"/>
      <w:r w:rsidRPr="00976D73">
        <w:rPr>
          <w:sz w:val="24"/>
          <w:szCs w:val="24"/>
        </w:rPr>
        <w:t>забегания</w:t>
      </w:r>
      <w:proofErr w:type="spellEnd"/>
      <w:r w:rsidRPr="00976D73">
        <w:rPr>
          <w:sz w:val="24"/>
          <w:szCs w:val="24"/>
        </w:rPr>
        <w:t xml:space="preserve"> на борцовском мосту, перевороты и другие упражнения.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Базовые технические действия в партере: перевороты рычагом, перевороты переходом, перевороты скручиванием, перевороты </w:t>
      </w:r>
      <w:proofErr w:type="spellStart"/>
      <w:r w:rsidRPr="00976D73">
        <w:rPr>
          <w:sz w:val="24"/>
          <w:szCs w:val="24"/>
        </w:rPr>
        <w:t>забеганием</w:t>
      </w:r>
      <w:proofErr w:type="spellEnd"/>
      <w:r w:rsidRPr="00976D73">
        <w:rPr>
          <w:sz w:val="24"/>
          <w:szCs w:val="24"/>
        </w:rPr>
        <w:t xml:space="preserve">, перевороты накатом, перевороты прогибом, перевороты разгибанием, перевороты через себя, накрывания, </w:t>
      </w:r>
      <w:proofErr w:type="spellStart"/>
      <w:r w:rsidRPr="00976D73">
        <w:rPr>
          <w:sz w:val="24"/>
          <w:szCs w:val="24"/>
        </w:rPr>
        <w:t>дожимания</w:t>
      </w:r>
      <w:proofErr w:type="spellEnd"/>
      <w:r w:rsidRPr="00976D73">
        <w:rPr>
          <w:sz w:val="24"/>
          <w:szCs w:val="24"/>
        </w:rPr>
        <w:t>, выходы наверх, защиты и контрприёмы, а также другие приёмы в партере из арсенала греко-римской и вольной борьбы. Связки и комбинации технических действий в партере.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Базовые технические действия в стойке: переводы в партер рывком за руку, переводы в партер нырком под руку, переводы в партер вращением, переводы сбиванием, сваливания, сбивания, броски вращением, броски </w:t>
      </w:r>
      <w:proofErr w:type="spellStart"/>
      <w:r w:rsidRPr="00976D73">
        <w:rPr>
          <w:sz w:val="24"/>
          <w:szCs w:val="24"/>
        </w:rPr>
        <w:t>подворотом</w:t>
      </w:r>
      <w:proofErr w:type="spellEnd"/>
      <w:r w:rsidRPr="00976D73">
        <w:rPr>
          <w:sz w:val="24"/>
          <w:szCs w:val="24"/>
        </w:rPr>
        <w:t>, броски через плечи, защиты и контрприёмы, а также другие приёмы в стойке из арсенала греко-римской и вольной борьбы. Связки и комбинации технических действий в стойке.</w:t>
      </w:r>
    </w:p>
    <w:p w:rsidR="00046F96" w:rsidRPr="00976D73" w:rsidRDefault="00046F96" w:rsidP="00046F96">
      <w:pPr>
        <w:tabs>
          <w:tab w:val="left" w:pos="2220"/>
        </w:tabs>
        <w:spacing w:line="240" w:lineRule="auto"/>
        <w:ind w:right="6" w:firstLine="567"/>
        <w:rPr>
          <w:sz w:val="24"/>
          <w:szCs w:val="24"/>
        </w:rPr>
      </w:pPr>
      <w:r w:rsidRPr="00976D73">
        <w:rPr>
          <w:sz w:val="24"/>
          <w:szCs w:val="24"/>
        </w:rPr>
        <w:t>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w:t>
      </w:r>
    </w:p>
    <w:p w:rsidR="00046F96" w:rsidRPr="00976D73" w:rsidRDefault="00046F96" w:rsidP="00046F96">
      <w:pPr>
        <w:tabs>
          <w:tab w:val="left" w:pos="2220"/>
        </w:tabs>
        <w:spacing w:line="240" w:lineRule="auto"/>
        <w:ind w:right="6" w:firstLine="567"/>
        <w:rPr>
          <w:sz w:val="24"/>
          <w:szCs w:val="24"/>
        </w:rPr>
      </w:pPr>
      <w:r w:rsidRPr="00976D73">
        <w:rPr>
          <w:sz w:val="24"/>
          <w:szCs w:val="24"/>
        </w:rPr>
        <w:t>Учебные, тренировочные и контрольные поединки, игры с элементами единоборств. Участие в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спортивной борьбе направлено на достижение </w:t>
      </w:r>
      <w:proofErr w:type="gramStart"/>
      <w:r w:rsidRPr="00976D73">
        <w:rPr>
          <w:sz w:val="24"/>
          <w:szCs w:val="24"/>
        </w:rPr>
        <w:t>обучающимися</w:t>
      </w:r>
      <w:proofErr w:type="gramEnd"/>
      <w:r w:rsidRPr="00976D73">
        <w:rPr>
          <w:sz w:val="24"/>
          <w:szCs w:val="24"/>
        </w:rPr>
        <w:t xml:space="preserve">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спортивной борьбе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проявление чувства гордости за свою Родину, российский народ и историю России через достижения национальной сборной команды страны по спортивной борьбе и ведущих российских борцов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спортивной борьбы в современном обществе;</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спортивной борьбы;</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спортивной борьбы,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по спортивной борьбе регионального, всероссийского и мирового уровней, отечественных и зарубежных борцовских клубов, а также школьных спортивных клубов;</w:t>
      </w:r>
      <w:proofErr w:type="gramEnd"/>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t>сформированность</w:t>
      </w:r>
      <w:proofErr w:type="spellEnd"/>
      <w:r w:rsidRPr="00976D73">
        <w:rPr>
          <w:sz w:val="24"/>
          <w:szCs w:val="24"/>
        </w:rPr>
        <w:t xml:space="preserve"> толерантного сознания и поведения, способность вести диалог с другими людьми (сверстниками, взрослыми, педагогами, взрослыми), достигать в нём взаимопонимания, находить общие цели и сотрудничать для их достижения в учебной, тренировочной, </w:t>
      </w:r>
      <w:proofErr w:type="spellStart"/>
      <w:r w:rsidRPr="00976D73">
        <w:rPr>
          <w:sz w:val="24"/>
          <w:szCs w:val="24"/>
        </w:rPr>
        <w:t>досуговой</w:t>
      </w:r>
      <w:proofErr w:type="spellEnd"/>
      <w:r w:rsidRPr="00976D73">
        <w:rPr>
          <w:sz w:val="24"/>
          <w:szCs w:val="24"/>
        </w:rPr>
        <w:t>, игровой и соревновательной деятельности, судейской практики на принципах доброжелательности и взаимопомощи;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спортивной борьбе;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соблюдать правила индивидуального и коллективного безопасного поведения в учебной, соревновательной, </w:t>
      </w:r>
      <w:proofErr w:type="spellStart"/>
      <w:r w:rsidRPr="00976D73">
        <w:rPr>
          <w:sz w:val="24"/>
          <w:szCs w:val="24"/>
        </w:rPr>
        <w:t>досуговой</w:t>
      </w:r>
      <w:proofErr w:type="spellEnd"/>
      <w:r w:rsidRPr="00976D73">
        <w:rPr>
          <w:sz w:val="24"/>
          <w:szCs w:val="24"/>
        </w:rPr>
        <w:t xml:space="preserve"> деятельности и чрезвычайных ситуациях;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спортивной борьбы.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спортивной борьбе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спортивной борьбе;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 оценивать правильность выполнения задач, собственные возможности их решения;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оценивать и принимать решения, определяющие стратегию и тактику поведения в учебной, тренировочной,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 судейской практике с учётом гражданских и нравственных ценностей;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спортивной борьбе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роли и значения занятий спортивной борьбой в формировании личностных качеств, в активном включении в здоровый образ жизни, укреплении и сохранении индивидуального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роли главных организаций по спортивной борьбе регионального, всероссийского и мирового уровней, общих сведений о развитии отечественных и зарубежных борцовских клубов, ведущих борцах клубов, региона и Российской Федерации;</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знания правил соревнований по виду спорта спортивная борьба, состава судейской коллегии, обслуживающей соревнования по спортивной борьбе и основных функций судей, жестов судьи, осуществление судейства учебных поединков и игр с элементами единобо</w:t>
      </w:r>
      <w:proofErr w:type="gramStart"/>
      <w:r w:rsidRPr="00976D73">
        <w:rPr>
          <w:sz w:val="24"/>
          <w:szCs w:val="24"/>
        </w:rPr>
        <w:t>рств в к</w:t>
      </w:r>
      <w:proofErr w:type="gramEnd"/>
      <w:r w:rsidRPr="00976D73">
        <w:rPr>
          <w:sz w:val="24"/>
          <w:szCs w:val="24"/>
        </w:rPr>
        <w:t>ачестве судьи, помощника судьи, секретаря;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проектировать, организовывать и проводить различные части урока в качестве помощника учителя, подвижные игры и эстафеты с элементами единоборств, учебные поединки, во время самостоятельных занятий и </w:t>
      </w:r>
      <w:proofErr w:type="spellStart"/>
      <w:r w:rsidRPr="00976D73">
        <w:rPr>
          <w:sz w:val="24"/>
          <w:szCs w:val="24"/>
        </w:rPr>
        <w:t>досуговой</w:t>
      </w:r>
      <w:proofErr w:type="spellEnd"/>
      <w:r w:rsidRPr="00976D73">
        <w:rPr>
          <w:sz w:val="24"/>
          <w:szCs w:val="24"/>
        </w:rPr>
        <w:t xml:space="preserve"> деятельности со сверстниками;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характеризовать средства общей и специальной физической подготовки в спортивной борьбе, основные методы обучения техническим и тактическим приёмам;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демонстрировать технику базовых технических действий в стойке и партере; </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демонстрировать 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применение изученных технических и тактических приёмов в учебной, игровой и </w:t>
      </w:r>
      <w:proofErr w:type="spellStart"/>
      <w:r w:rsidRPr="00976D73">
        <w:rPr>
          <w:sz w:val="24"/>
          <w:szCs w:val="24"/>
        </w:rPr>
        <w:t>досуговой</w:t>
      </w:r>
      <w:proofErr w:type="spellEnd"/>
      <w:r w:rsidRPr="00976D73">
        <w:rPr>
          <w:sz w:val="24"/>
          <w:szCs w:val="24"/>
        </w:rPr>
        <w:t xml:space="preserve">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заинтересованности и познавательного интереса к освоению технико-тактических основ спортивной борьбы, умение отслеживать правильность двигательных действий и выявлять ошибки в технике и тактике поединков по спортивной борьбе;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составлять и выполнять индивидуальные комплексы </w:t>
      </w:r>
      <w:proofErr w:type="spellStart"/>
      <w:r w:rsidRPr="00976D73">
        <w:rPr>
          <w:sz w:val="24"/>
          <w:szCs w:val="24"/>
        </w:rPr>
        <w:t>общеразвивающих</w:t>
      </w:r>
      <w:proofErr w:type="spellEnd"/>
      <w:r w:rsidRPr="00976D73">
        <w:rPr>
          <w:sz w:val="24"/>
          <w:szCs w:val="24"/>
        </w:rPr>
        <w:t>, оздоровительных и корригирующих упражнений, упражнений для развития физических качеств борцов;</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отслеживать правильность двигательных действий и выявлять ошибки в технике выполнения приёмов борьбы;</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применять правила безопасности при занятиях борьбой правомерного поведения во время соревнований по спортивной борьбе в качестве зрителя, болельщика;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борьбой, умение применять самоконтроль в учебной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соблюдать правила личной гигиены и ухода за борцовским спортивным инвентарем и оборудованием; </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подбирать спортивную одежду и обувь для занятий спортивной борьбой;</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самостоятельные занятия с использованием сре</w:t>
      </w:r>
      <w:proofErr w:type="gramStart"/>
      <w:r w:rsidRPr="00976D73">
        <w:rPr>
          <w:sz w:val="24"/>
          <w:szCs w:val="24"/>
        </w:rPr>
        <w:t>дств сп</w:t>
      </w:r>
      <w:proofErr w:type="gramEnd"/>
      <w:r w:rsidRPr="00976D73">
        <w:rPr>
          <w:sz w:val="24"/>
          <w:szCs w:val="24"/>
        </w:rPr>
        <w:t>ортивной борьбы,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контрольно-тестовых упражнений для определения уровня физической и технической подготовленности борца, умение проводить тестирование уровня физической и технической подготовленности юного спортсмена, сравнивать свои результаты с результатами других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w:t>
      </w:r>
      <w:proofErr w:type="spellStart"/>
      <w:r w:rsidRPr="00976D73">
        <w:rPr>
          <w:sz w:val="24"/>
          <w:szCs w:val="24"/>
        </w:rPr>
        <w:t>Флорбол</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w:t>
      </w:r>
      <w:proofErr w:type="spellStart"/>
      <w:r w:rsidRPr="00976D73">
        <w:rPr>
          <w:sz w:val="24"/>
          <w:szCs w:val="24"/>
        </w:rPr>
        <w:t>Флорбол</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w:t>
      </w:r>
      <w:proofErr w:type="spellStart"/>
      <w:r w:rsidRPr="00976D73">
        <w:rPr>
          <w:sz w:val="24"/>
          <w:szCs w:val="24"/>
        </w:rPr>
        <w:t>Флорбол</w:t>
      </w:r>
      <w:proofErr w:type="spellEnd"/>
      <w:r w:rsidRPr="00976D73">
        <w:rPr>
          <w:sz w:val="24"/>
          <w:szCs w:val="24"/>
        </w:rPr>
        <w:t xml:space="preserve">» (далее – модуль по </w:t>
      </w:r>
      <w:proofErr w:type="spellStart"/>
      <w:r w:rsidRPr="00976D73">
        <w:rPr>
          <w:sz w:val="24"/>
          <w:szCs w:val="24"/>
        </w:rPr>
        <w:t>флорболу</w:t>
      </w:r>
      <w:proofErr w:type="spellEnd"/>
      <w:r w:rsidRPr="00976D73">
        <w:rPr>
          <w:sz w:val="24"/>
          <w:szCs w:val="24"/>
        </w:rPr>
        <w:t xml:space="preserve">, </w:t>
      </w:r>
      <w:proofErr w:type="spellStart"/>
      <w:r w:rsidRPr="00976D73">
        <w:rPr>
          <w:sz w:val="24"/>
          <w:szCs w:val="24"/>
        </w:rPr>
        <w:t>флорбол</w:t>
      </w:r>
      <w:proofErr w:type="spellEnd"/>
      <w:r w:rsidRPr="00976D73">
        <w:rPr>
          <w:sz w:val="24"/>
          <w:szCs w:val="24"/>
        </w:rPr>
        <w:t>)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lastRenderedPageBreak/>
        <w:t>Флорбол</w:t>
      </w:r>
      <w:proofErr w:type="spellEnd"/>
      <w:r w:rsidRPr="00976D73">
        <w:rPr>
          <w:sz w:val="24"/>
          <w:szCs w:val="24"/>
        </w:rPr>
        <w:t xml:space="preserve">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Выполнение сложно координационных, технико-тактических действий во </w:t>
      </w:r>
      <w:proofErr w:type="spellStart"/>
      <w:r w:rsidRPr="00976D73">
        <w:rPr>
          <w:sz w:val="24"/>
          <w:szCs w:val="24"/>
        </w:rPr>
        <w:t>флорболе</w:t>
      </w:r>
      <w:proofErr w:type="spellEnd"/>
      <w:r w:rsidRPr="00976D73">
        <w:rPr>
          <w:sz w:val="24"/>
          <w:szCs w:val="24"/>
        </w:rPr>
        <w:t>, связанных с ходьбой, бегом, борьбой за мяч, прыжками, быстрым стартом и ускорениями, резкими торможениями и остановками, ударами по мячу обеспечивает эффективное развитие физических качеств (быстроты, ловкости, выносливости, силы и гибкости) и двигательных навыков.</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Целью изучение модуля по </w:t>
      </w:r>
      <w:proofErr w:type="spellStart"/>
      <w:r w:rsidRPr="00976D73">
        <w:rPr>
          <w:sz w:val="24"/>
          <w:szCs w:val="24"/>
        </w:rPr>
        <w:t>флорболу</w:t>
      </w:r>
      <w:proofErr w:type="spellEnd"/>
      <w:r w:rsidRPr="00976D73">
        <w:rPr>
          <w:sz w:val="24"/>
          <w:szCs w:val="24"/>
        </w:rPr>
        <w:t xml:space="preserve">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вида спорта «</w:t>
      </w:r>
      <w:proofErr w:type="spellStart"/>
      <w:r w:rsidRPr="00976D73">
        <w:rPr>
          <w:sz w:val="24"/>
          <w:szCs w:val="24"/>
        </w:rPr>
        <w:t>флорбол</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Задачами изучения модуля по </w:t>
      </w:r>
      <w:proofErr w:type="spellStart"/>
      <w:r w:rsidRPr="00976D73">
        <w:rPr>
          <w:sz w:val="24"/>
          <w:szCs w:val="24"/>
        </w:rPr>
        <w:t>флорболу</w:t>
      </w:r>
      <w:proofErr w:type="spellEnd"/>
      <w:r w:rsidRPr="00976D73">
        <w:rPr>
          <w:sz w:val="24"/>
          <w:szCs w:val="24"/>
        </w:rPr>
        <w:t xml:space="preserve"> являются: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детей и подростков,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w:t>
      </w:r>
      <w:proofErr w:type="spellStart"/>
      <w:r w:rsidRPr="00976D73">
        <w:rPr>
          <w:sz w:val="24"/>
          <w:szCs w:val="24"/>
        </w:rPr>
        <w:t>флорболу</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общих представлений о виде спорта «</w:t>
      </w:r>
      <w:proofErr w:type="spellStart"/>
      <w:r w:rsidRPr="00976D73">
        <w:rPr>
          <w:sz w:val="24"/>
          <w:szCs w:val="24"/>
        </w:rPr>
        <w:t>флорбол</w:t>
      </w:r>
      <w:proofErr w:type="spellEnd"/>
      <w:r w:rsidRPr="00976D73">
        <w:rPr>
          <w:sz w:val="24"/>
          <w:szCs w:val="24"/>
        </w:rPr>
        <w:t>», его истории развития, возможностях и значении в процессе укрепления здоровья, физическом развитии и физической подготовке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культуры движений, обогащение двигательного опыта физическими упражнениями, имеющими </w:t>
      </w:r>
      <w:proofErr w:type="spellStart"/>
      <w:r w:rsidRPr="00976D73">
        <w:rPr>
          <w:sz w:val="24"/>
          <w:szCs w:val="24"/>
        </w:rPr>
        <w:t>общеразвивающую</w:t>
      </w:r>
      <w:proofErr w:type="spellEnd"/>
      <w:r w:rsidRPr="00976D73">
        <w:rPr>
          <w:sz w:val="24"/>
          <w:szCs w:val="24"/>
        </w:rPr>
        <w:t xml:space="preserve"> и корригирующую направленность, техническими действиями и приемами вида спорта «</w:t>
      </w:r>
      <w:proofErr w:type="spellStart"/>
      <w:r w:rsidRPr="00976D73">
        <w:rPr>
          <w:sz w:val="24"/>
          <w:szCs w:val="24"/>
        </w:rPr>
        <w:t>флорбол</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общей культуры развития личности обучающегося средствами </w:t>
      </w:r>
      <w:proofErr w:type="spellStart"/>
      <w:r w:rsidRPr="00976D73">
        <w:rPr>
          <w:sz w:val="24"/>
          <w:szCs w:val="24"/>
        </w:rPr>
        <w:t>флорбола</w:t>
      </w:r>
      <w:proofErr w:type="spellEnd"/>
      <w:r w:rsidRPr="00976D73">
        <w:rPr>
          <w:sz w:val="24"/>
          <w:szCs w:val="24"/>
        </w:rPr>
        <w:t>, в том числе для самореализации и самоопределения;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развитие положительной мотивации и устойчивого учебно-познавательного интереса физической культуре, удовлетворение индивидуальных потребностей обучающихся в занятиях физической культурой и спортом средствами </w:t>
      </w:r>
      <w:proofErr w:type="spellStart"/>
      <w:r w:rsidRPr="00976D73">
        <w:rPr>
          <w:sz w:val="24"/>
          <w:szCs w:val="24"/>
        </w:rPr>
        <w:t>флорбола</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популяризация </w:t>
      </w:r>
      <w:proofErr w:type="spellStart"/>
      <w:r w:rsidRPr="00976D73">
        <w:rPr>
          <w:sz w:val="24"/>
          <w:szCs w:val="24"/>
        </w:rPr>
        <w:t>флорбола</w:t>
      </w:r>
      <w:proofErr w:type="spellEnd"/>
      <w:r w:rsidRPr="00976D73">
        <w:rPr>
          <w:sz w:val="24"/>
          <w:szCs w:val="24"/>
        </w:rPr>
        <w:t xml:space="preserve"> среди подрастающего поколения, привлечение обучающихся, проявляющих повышенный интерес и способности к занятиям </w:t>
      </w:r>
      <w:proofErr w:type="spellStart"/>
      <w:r w:rsidRPr="00976D73">
        <w:rPr>
          <w:sz w:val="24"/>
          <w:szCs w:val="24"/>
        </w:rPr>
        <w:t>флорболом</w:t>
      </w:r>
      <w:proofErr w:type="spellEnd"/>
      <w:r w:rsidRPr="00976D73">
        <w:rPr>
          <w:sz w:val="24"/>
          <w:szCs w:val="24"/>
        </w:rPr>
        <w:t>, в школьные спортивные клубы, секции, к участию в соревнованиях;</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Место и роль модуля по </w:t>
      </w:r>
      <w:proofErr w:type="spellStart"/>
      <w:r w:rsidRPr="00976D73">
        <w:rPr>
          <w:sz w:val="24"/>
          <w:szCs w:val="24"/>
        </w:rPr>
        <w:t>флорболу</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bookmarkStart w:id="19" w:name="_Hlk125548010"/>
      <w:r w:rsidRPr="00976D73">
        <w:rPr>
          <w:sz w:val="24"/>
          <w:szCs w:val="24"/>
        </w:rPr>
        <w:t xml:space="preserve">Модуль по </w:t>
      </w:r>
      <w:proofErr w:type="spellStart"/>
      <w:r w:rsidRPr="00976D73">
        <w:rPr>
          <w:sz w:val="24"/>
          <w:szCs w:val="24"/>
        </w:rPr>
        <w:t>флорболу</w:t>
      </w:r>
      <w:proofErr w:type="spellEnd"/>
      <w:r w:rsidRPr="00976D73">
        <w:rPr>
          <w:sz w:val="24"/>
          <w:szCs w:val="24"/>
        </w:rPr>
        <w:t xml:space="preserve"> доступен для освоения всем обучающимся,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 </w:t>
      </w:r>
    </w:p>
    <w:bookmarkEnd w:id="19"/>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Специфика модуля по </w:t>
      </w:r>
      <w:proofErr w:type="spellStart"/>
      <w:r w:rsidRPr="00976D73">
        <w:rPr>
          <w:sz w:val="24"/>
          <w:szCs w:val="24"/>
        </w:rPr>
        <w:t>флорболу</w:t>
      </w:r>
      <w:proofErr w:type="spellEnd"/>
      <w:r w:rsidRPr="00976D73">
        <w:rPr>
          <w:sz w:val="24"/>
          <w:szCs w:val="24"/>
        </w:rPr>
        <w:t xml:space="preserve">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предполагая доступность освоения учебного материала всем возрастным категориям </w:t>
      </w:r>
      <w:proofErr w:type="gramStart"/>
      <w:r w:rsidRPr="00976D73">
        <w:rPr>
          <w:sz w:val="24"/>
          <w:szCs w:val="24"/>
        </w:rPr>
        <w:t>обучающихся</w:t>
      </w:r>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Интеграция модуля по </w:t>
      </w:r>
      <w:proofErr w:type="spellStart"/>
      <w:r w:rsidRPr="00976D73">
        <w:rPr>
          <w:sz w:val="24"/>
          <w:szCs w:val="24"/>
        </w:rPr>
        <w:t>флорболу</w:t>
      </w:r>
      <w:proofErr w:type="spellEnd"/>
      <w:r w:rsidRPr="00976D73">
        <w:rPr>
          <w:sz w:val="24"/>
          <w:szCs w:val="24"/>
        </w:rPr>
        <w:t xml:space="preserve"> поможет обучающимся в освоении содержательных компонентов и модулей по гимнастике, легкой атлетике, спортивным играм, подготовке и проведении спортивных мероприятий, а также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ГТО и участия в спортивных соревнованиях.</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по </w:t>
      </w:r>
      <w:proofErr w:type="spellStart"/>
      <w:r w:rsidRPr="00976D73">
        <w:rPr>
          <w:sz w:val="24"/>
          <w:szCs w:val="24"/>
        </w:rPr>
        <w:t>флорболу</w:t>
      </w:r>
      <w:proofErr w:type="spellEnd"/>
      <w:r w:rsidRPr="00976D73">
        <w:rPr>
          <w:sz w:val="24"/>
          <w:szCs w:val="24"/>
        </w:rPr>
        <w:t xml:space="preserve">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при самостоятельном планировании учителем физической культуры процесса освоения </w:t>
      </w:r>
      <w:proofErr w:type="gramStart"/>
      <w:r w:rsidRPr="00976D73">
        <w:rPr>
          <w:sz w:val="24"/>
          <w:szCs w:val="24"/>
        </w:rPr>
        <w:t>обучающимися</w:t>
      </w:r>
      <w:proofErr w:type="gramEnd"/>
      <w:r w:rsidRPr="00976D73">
        <w:rPr>
          <w:sz w:val="24"/>
          <w:szCs w:val="24"/>
        </w:rPr>
        <w:t xml:space="preserve"> учебного материала по </w:t>
      </w:r>
      <w:proofErr w:type="spellStart"/>
      <w:r w:rsidRPr="00976D73">
        <w:rPr>
          <w:sz w:val="24"/>
          <w:szCs w:val="24"/>
        </w:rPr>
        <w:t>флорболу</w:t>
      </w:r>
      <w:proofErr w:type="spellEnd"/>
      <w:r w:rsidRPr="00976D73">
        <w:rPr>
          <w:sz w:val="24"/>
          <w:szCs w:val="24"/>
        </w:rPr>
        <w:t xml:space="preserve"> с выбором различных его элементов, с учётом возраста и физической подготовленности обучающихся;</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5, 6, 7</w:t>
      </w:r>
      <w:proofErr w:type="gramEnd"/>
      <w:r w:rsidRPr="00976D73">
        <w:rPr>
          <w:sz w:val="24"/>
          <w:szCs w:val="24"/>
        </w:rPr>
        <w:t xml:space="preserve">, </w:t>
      </w:r>
      <w:proofErr w:type="gramStart"/>
      <w:r w:rsidRPr="00976D73">
        <w:rPr>
          <w:sz w:val="24"/>
          <w:szCs w:val="24"/>
        </w:rPr>
        <w:t>8, 9-х классах – по 34 часа);</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виде дополнительных часов, выделяемых на спортивно-оздоровительную работу с </w:t>
      </w:r>
      <w:proofErr w:type="gramStart"/>
      <w:r w:rsidRPr="00976D73">
        <w:rPr>
          <w:sz w:val="24"/>
          <w:szCs w:val="24"/>
        </w:rPr>
        <w:t>обучающимися</w:t>
      </w:r>
      <w:proofErr w:type="gramEnd"/>
      <w:r w:rsidRPr="00976D73">
        <w:rPr>
          <w:sz w:val="24"/>
          <w:szCs w:val="24"/>
        </w:rPr>
        <w:t xml:space="preserve">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w:t>
      </w:r>
      <w:proofErr w:type="spellStart"/>
      <w:r w:rsidRPr="00976D73">
        <w:rPr>
          <w:sz w:val="24"/>
          <w:szCs w:val="24"/>
        </w:rPr>
        <w:t>флорболу</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о </w:t>
      </w:r>
      <w:proofErr w:type="spellStart"/>
      <w:r w:rsidRPr="00976D73">
        <w:rPr>
          <w:sz w:val="24"/>
          <w:szCs w:val="24"/>
        </w:rPr>
        <w:t>флорболе</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История развития отечественных и зарубежных </w:t>
      </w:r>
      <w:proofErr w:type="spellStart"/>
      <w:r w:rsidRPr="00976D73">
        <w:rPr>
          <w:sz w:val="24"/>
          <w:szCs w:val="24"/>
        </w:rPr>
        <w:t>флорбольных</w:t>
      </w:r>
      <w:proofErr w:type="spellEnd"/>
      <w:r w:rsidRPr="00976D73">
        <w:rPr>
          <w:sz w:val="24"/>
          <w:szCs w:val="24"/>
        </w:rPr>
        <w:t xml:space="preserve"> клубов. Ведущие игроки </w:t>
      </w:r>
      <w:proofErr w:type="spellStart"/>
      <w:r w:rsidRPr="00976D73">
        <w:rPr>
          <w:sz w:val="24"/>
          <w:szCs w:val="24"/>
        </w:rPr>
        <w:t>флорбольных</w:t>
      </w:r>
      <w:proofErr w:type="spellEnd"/>
      <w:r w:rsidRPr="00976D73">
        <w:rPr>
          <w:sz w:val="24"/>
          <w:szCs w:val="24"/>
        </w:rPr>
        <w:t xml:space="preserve"> клубов региона и Российской Федерации.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Названия и </w:t>
      </w:r>
      <w:proofErr w:type="gramStart"/>
      <w:r w:rsidRPr="00976D73">
        <w:rPr>
          <w:sz w:val="24"/>
          <w:szCs w:val="24"/>
        </w:rPr>
        <w:t>роль</w:t>
      </w:r>
      <w:proofErr w:type="gramEnd"/>
      <w:r w:rsidRPr="00976D73">
        <w:rPr>
          <w:sz w:val="24"/>
          <w:szCs w:val="24"/>
        </w:rPr>
        <w:t xml:space="preserve"> главных </w:t>
      </w:r>
      <w:proofErr w:type="spellStart"/>
      <w:r w:rsidRPr="00976D73">
        <w:rPr>
          <w:sz w:val="24"/>
          <w:szCs w:val="24"/>
        </w:rPr>
        <w:t>флорбольных</w:t>
      </w:r>
      <w:proofErr w:type="spellEnd"/>
      <w:r w:rsidRPr="00976D73">
        <w:rPr>
          <w:sz w:val="24"/>
          <w:szCs w:val="24"/>
        </w:rPr>
        <w:t xml:space="preserve"> организаций, федераций (международные, российские), осуществляющих управление </w:t>
      </w:r>
      <w:proofErr w:type="spellStart"/>
      <w:r w:rsidRPr="00976D73">
        <w:rPr>
          <w:sz w:val="24"/>
          <w:szCs w:val="24"/>
        </w:rPr>
        <w:t>флорболом</w:t>
      </w:r>
      <w:proofErr w:type="spell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t>Флорбольные</w:t>
      </w:r>
      <w:proofErr w:type="spellEnd"/>
      <w:r w:rsidRPr="00976D73">
        <w:rPr>
          <w:sz w:val="24"/>
          <w:szCs w:val="24"/>
        </w:rPr>
        <w:t xml:space="preserve"> клубы, их история и традиции. Известные отечественные </w:t>
      </w:r>
      <w:proofErr w:type="spellStart"/>
      <w:r w:rsidRPr="00976D73">
        <w:rPr>
          <w:sz w:val="24"/>
          <w:szCs w:val="24"/>
        </w:rPr>
        <w:t>флорболисты</w:t>
      </w:r>
      <w:proofErr w:type="spellEnd"/>
      <w:r w:rsidRPr="00976D73">
        <w:rPr>
          <w:sz w:val="24"/>
          <w:szCs w:val="24"/>
        </w:rPr>
        <w:t xml:space="preserve"> и тренеры.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Достижения отечественной сборной команды страны и российских клубов на мировых первенствах и международных соревнованиях.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Требования безопасности при организации занятий </w:t>
      </w:r>
      <w:proofErr w:type="spellStart"/>
      <w:r w:rsidRPr="00976D73">
        <w:rPr>
          <w:sz w:val="24"/>
          <w:szCs w:val="24"/>
        </w:rPr>
        <w:t>флорболом</w:t>
      </w:r>
      <w:proofErr w:type="spellEnd"/>
      <w:r w:rsidRPr="00976D73">
        <w:rPr>
          <w:sz w:val="24"/>
          <w:szCs w:val="24"/>
        </w:rPr>
        <w:t xml:space="preserve">. Характерные травмы </w:t>
      </w:r>
      <w:proofErr w:type="spellStart"/>
      <w:r w:rsidRPr="00976D73">
        <w:rPr>
          <w:sz w:val="24"/>
          <w:szCs w:val="24"/>
        </w:rPr>
        <w:t>флорболистов</w:t>
      </w:r>
      <w:proofErr w:type="spellEnd"/>
      <w:r w:rsidRPr="00976D73">
        <w:rPr>
          <w:sz w:val="24"/>
          <w:szCs w:val="24"/>
        </w:rPr>
        <w:t xml:space="preserve"> и мероприятия по их предупреждению. </w:t>
      </w:r>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t>Флорбольный</w:t>
      </w:r>
      <w:proofErr w:type="spellEnd"/>
      <w:r w:rsidRPr="00976D73">
        <w:rPr>
          <w:sz w:val="24"/>
          <w:szCs w:val="24"/>
        </w:rPr>
        <w:t xml:space="preserve"> словарь терминов и определений.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соревнований игры во </w:t>
      </w:r>
      <w:proofErr w:type="spellStart"/>
      <w:r w:rsidRPr="00976D73">
        <w:rPr>
          <w:sz w:val="24"/>
          <w:szCs w:val="24"/>
        </w:rPr>
        <w:t>флорбол</w:t>
      </w:r>
      <w:proofErr w:type="spellEnd"/>
      <w:r w:rsidRPr="00976D73">
        <w:rPr>
          <w:sz w:val="24"/>
          <w:szCs w:val="24"/>
        </w:rPr>
        <w:t xml:space="preserve">. Судейская коллегия, обслуживающая соревнования по </w:t>
      </w:r>
      <w:proofErr w:type="spellStart"/>
      <w:r w:rsidRPr="00976D73">
        <w:rPr>
          <w:sz w:val="24"/>
          <w:szCs w:val="24"/>
        </w:rPr>
        <w:t>флорболу</w:t>
      </w:r>
      <w:proofErr w:type="spellEnd"/>
      <w:r w:rsidRPr="00976D73">
        <w:rPr>
          <w:sz w:val="24"/>
          <w:szCs w:val="24"/>
        </w:rPr>
        <w:t xml:space="preserve">. Жесты судьи.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Амплуа полевых игроков при игре во </w:t>
      </w:r>
      <w:proofErr w:type="spellStart"/>
      <w:r w:rsidRPr="00976D73">
        <w:rPr>
          <w:sz w:val="24"/>
          <w:szCs w:val="24"/>
        </w:rPr>
        <w:t>флорбол</w:t>
      </w:r>
      <w:proofErr w:type="spell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подбора физических упражнений для развития физических качеств </w:t>
      </w:r>
      <w:proofErr w:type="spellStart"/>
      <w:r w:rsidRPr="00976D73">
        <w:rPr>
          <w:sz w:val="24"/>
          <w:szCs w:val="24"/>
        </w:rPr>
        <w:t>флорболистов</w:t>
      </w:r>
      <w:proofErr w:type="spell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Понятия и характеристика технических и тактических элементов </w:t>
      </w:r>
      <w:proofErr w:type="spellStart"/>
      <w:r w:rsidRPr="00976D73">
        <w:rPr>
          <w:sz w:val="24"/>
          <w:szCs w:val="24"/>
        </w:rPr>
        <w:t>флорбола</w:t>
      </w:r>
      <w:proofErr w:type="spellEnd"/>
      <w:r w:rsidRPr="00976D73">
        <w:rPr>
          <w:sz w:val="24"/>
          <w:szCs w:val="24"/>
        </w:rPr>
        <w:t>, их название и методика выполнения.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безопасного, правомерного поведения во время соревнований по </w:t>
      </w:r>
      <w:proofErr w:type="spellStart"/>
      <w:r w:rsidRPr="00976D73">
        <w:rPr>
          <w:sz w:val="24"/>
          <w:szCs w:val="24"/>
        </w:rPr>
        <w:t>флорболу</w:t>
      </w:r>
      <w:proofErr w:type="spellEnd"/>
      <w:r w:rsidRPr="00976D73">
        <w:rPr>
          <w:sz w:val="24"/>
          <w:szCs w:val="24"/>
        </w:rPr>
        <w:t xml:space="preserve"> в качестве зрителя, болельщика (фаната).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Самоконтроль и его роль в учебной и соревновательной деятельности.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Первые внешние признаки утомления. Средства восстановления организма после физической нагрузки. Правильное сбалансированное питание </w:t>
      </w:r>
      <w:proofErr w:type="spellStart"/>
      <w:r w:rsidRPr="00976D73">
        <w:rPr>
          <w:sz w:val="24"/>
          <w:szCs w:val="24"/>
        </w:rPr>
        <w:t>флорболиста</w:t>
      </w:r>
      <w:proofErr w:type="spell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личной гигиены, требования к спортивной одежде и обуви для занятий </w:t>
      </w:r>
      <w:proofErr w:type="spellStart"/>
      <w:r w:rsidRPr="00976D73">
        <w:rPr>
          <w:sz w:val="24"/>
          <w:szCs w:val="24"/>
        </w:rPr>
        <w:t>флорболом</w:t>
      </w:r>
      <w:proofErr w:type="spellEnd"/>
      <w:r w:rsidRPr="00976D73">
        <w:rPr>
          <w:sz w:val="24"/>
          <w:szCs w:val="24"/>
        </w:rPr>
        <w:t xml:space="preserve">. Правила ухода за спортивным инвентарем и оборудованием.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Тестирование уровня физической подготовленности во </w:t>
      </w:r>
      <w:proofErr w:type="spellStart"/>
      <w:r w:rsidRPr="00976D73">
        <w:rPr>
          <w:sz w:val="24"/>
          <w:szCs w:val="24"/>
        </w:rPr>
        <w:t>флорболе</w:t>
      </w:r>
      <w:proofErr w:type="spell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r w:rsidRPr="00976D73">
        <w:rPr>
          <w:sz w:val="24"/>
          <w:szCs w:val="24"/>
        </w:rPr>
        <w:t>Дневник самонаблюдения за показателями развития физических качеств и состояния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упражнений для развития физических качеств (ловкости, гибкости, силы, выносливости, быстроты и скоростных способностей).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упражнений, формирующие двигательные умения и навыки технических и тактических действий </w:t>
      </w:r>
      <w:proofErr w:type="spellStart"/>
      <w:r w:rsidRPr="00976D73">
        <w:rPr>
          <w:sz w:val="24"/>
          <w:szCs w:val="24"/>
        </w:rPr>
        <w:t>флорболиста</w:t>
      </w:r>
      <w:proofErr w:type="spellEnd"/>
      <w:r w:rsidRPr="00976D73">
        <w:rPr>
          <w:sz w:val="24"/>
          <w:szCs w:val="24"/>
        </w:rPr>
        <w:t xml:space="preserve">: </w:t>
      </w:r>
      <w:proofErr w:type="spellStart"/>
      <w:r w:rsidRPr="00976D73">
        <w:rPr>
          <w:sz w:val="24"/>
          <w:szCs w:val="24"/>
        </w:rPr>
        <w:t>общеподготовительных</w:t>
      </w:r>
      <w:proofErr w:type="spellEnd"/>
      <w:r w:rsidRPr="00976D73">
        <w:rPr>
          <w:sz w:val="24"/>
          <w:szCs w:val="24"/>
        </w:rPr>
        <w:t xml:space="preserve"> и специально-подготовительных упражнений.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Комплексы корригирующей гимнастики с использованием специальных </w:t>
      </w:r>
      <w:proofErr w:type="spellStart"/>
      <w:r w:rsidRPr="00976D73">
        <w:rPr>
          <w:sz w:val="24"/>
          <w:szCs w:val="24"/>
        </w:rPr>
        <w:t>флорбольных</w:t>
      </w:r>
      <w:proofErr w:type="spellEnd"/>
      <w:r w:rsidRPr="00976D73">
        <w:rPr>
          <w:sz w:val="24"/>
          <w:szCs w:val="24"/>
        </w:rPr>
        <w:t xml:space="preserve"> упражнений. Разминка и её роль в уроке физической культуры.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Технические приемы и тактические действия во </w:t>
      </w:r>
      <w:proofErr w:type="spellStart"/>
      <w:r w:rsidRPr="00976D73">
        <w:rPr>
          <w:sz w:val="24"/>
          <w:szCs w:val="24"/>
        </w:rPr>
        <w:t>флорболе</w:t>
      </w:r>
      <w:proofErr w:type="spellEnd"/>
      <w:r w:rsidRPr="00976D73">
        <w:rPr>
          <w:sz w:val="24"/>
          <w:szCs w:val="24"/>
        </w:rPr>
        <w:t xml:space="preserve">, изученные на уровне начального общего образования.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Элементы техники передвижения по игровой площадке полевого игрока во </w:t>
      </w:r>
      <w:proofErr w:type="spellStart"/>
      <w:r w:rsidRPr="00976D73">
        <w:rPr>
          <w:sz w:val="24"/>
          <w:szCs w:val="24"/>
        </w:rPr>
        <w:t>флорболе</w:t>
      </w:r>
      <w:proofErr w:type="spell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Ведение мяча: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различными способами дриблинга (с перекладыванием, способом «пятка-носок»);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без отрыва мяча от крюка клюшки;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ведение мяча толками (ударами), ведение, прикрывая мяч корпусом;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смешанный способ ведения мяча.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Прием: прием мяча с уступающим движением крюка клюшки (в захват), прием без уступающего движения крюка клюшки (подставка клюшки), прием мяча корпусом и ногой, прием летного мяча клюшкой.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Передача мяча: ударом, броском, верхом, по полу, неудобной стороной.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Бросок мяча: заметающий, кистевой, с дуги, с неудобной стороны.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Удар по мячу: заметающий, удар-щелчок, прямой удар, удар с неудобной стороны, удар по летному мячу.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Обводка и обыгрывание: </w:t>
      </w:r>
      <w:proofErr w:type="spellStart"/>
      <w:r w:rsidRPr="00976D73">
        <w:rPr>
          <w:sz w:val="24"/>
          <w:szCs w:val="24"/>
        </w:rPr>
        <w:t>обеганием</w:t>
      </w:r>
      <w:proofErr w:type="spellEnd"/>
      <w:r w:rsidRPr="00976D73">
        <w:rPr>
          <w:sz w:val="24"/>
          <w:szCs w:val="24"/>
        </w:rPr>
        <w:t xml:space="preserve"> соперника, </w:t>
      </w:r>
      <w:proofErr w:type="spellStart"/>
      <w:r w:rsidRPr="00976D73">
        <w:rPr>
          <w:sz w:val="24"/>
          <w:szCs w:val="24"/>
        </w:rPr>
        <w:t>прокидкой</w:t>
      </w:r>
      <w:proofErr w:type="spellEnd"/>
      <w:r w:rsidRPr="00976D73">
        <w:rPr>
          <w:sz w:val="24"/>
          <w:szCs w:val="24"/>
        </w:rPr>
        <w:t xml:space="preserve"> или пробросом мяча, с помощью элементов дриблинга, при помощи обманных движений (финтов). </w:t>
      </w:r>
    </w:p>
    <w:p w:rsidR="00046F96" w:rsidRPr="00976D73" w:rsidRDefault="00046F96" w:rsidP="00046F96">
      <w:pPr>
        <w:tabs>
          <w:tab w:val="left" w:pos="2220"/>
        </w:tabs>
        <w:spacing w:line="240" w:lineRule="auto"/>
        <w:ind w:right="6" w:firstLine="567"/>
        <w:rPr>
          <w:sz w:val="24"/>
          <w:szCs w:val="24"/>
        </w:rPr>
      </w:pPr>
      <w:r w:rsidRPr="00976D73">
        <w:rPr>
          <w:sz w:val="24"/>
          <w:szCs w:val="24"/>
        </w:rPr>
        <w:t>Отбор мяча</w:t>
      </w:r>
      <w:r w:rsidRPr="00976D73">
        <w:rPr>
          <w:sz w:val="24"/>
          <w:szCs w:val="24"/>
        </w:rPr>
        <w:tab/>
        <w:t xml:space="preserve"> (в момент приема и во время ведения): выбивание или вытаскивание. </w:t>
      </w:r>
    </w:p>
    <w:p w:rsidR="00046F96" w:rsidRPr="00976D73" w:rsidRDefault="00046F96" w:rsidP="00046F96">
      <w:pPr>
        <w:tabs>
          <w:tab w:val="left" w:pos="2220"/>
        </w:tabs>
        <w:spacing w:line="240" w:lineRule="auto"/>
        <w:ind w:right="6" w:firstLine="567"/>
        <w:rPr>
          <w:sz w:val="24"/>
          <w:szCs w:val="24"/>
        </w:rPr>
      </w:pPr>
      <w:r w:rsidRPr="00976D73">
        <w:rPr>
          <w:sz w:val="24"/>
          <w:szCs w:val="24"/>
        </w:rPr>
        <w:t>Перехват мяча: клюшкой, ногой, корпусом.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Розыгрыш спорного мяча: выигрыш носком пера клюшки на себя, выбивание, продавливание.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Техника игры вратаря: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стойка (высокая, средняя, низкая); </w:t>
      </w:r>
    </w:p>
    <w:p w:rsidR="00046F96" w:rsidRPr="00976D73" w:rsidRDefault="00046F96" w:rsidP="00046F96">
      <w:pPr>
        <w:tabs>
          <w:tab w:val="left" w:pos="2220"/>
        </w:tabs>
        <w:spacing w:line="240" w:lineRule="auto"/>
        <w:ind w:right="6" w:firstLine="567"/>
        <w:rPr>
          <w:sz w:val="24"/>
          <w:szCs w:val="24"/>
        </w:rPr>
      </w:pPr>
      <w:r w:rsidRPr="00976D73">
        <w:rPr>
          <w:sz w:val="24"/>
          <w:szCs w:val="24"/>
        </w:rPr>
        <w:t>элементы техники перемещения (приставными шагами, стоя на коленях, на коленях толчком одной или двумя руками от пола, отталкиванием ногой от пола со стойки на колене, смешанный тип);</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элементы техники противодействия и овладения мячом (парирование - отбивание мяча ногой, рукой, туловищем, головой, ловля – одной или двумя руками, накрывание); </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элементы техники нападения (передача мяча рукой).</w:t>
      </w:r>
    </w:p>
    <w:p w:rsidR="00046F96" w:rsidRPr="00976D73" w:rsidRDefault="00046F96" w:rsidP="00046F96">
      <w:pPr>
        <w:tabs>
          <w:tab w:val="left" w:pos="2220"/>
        </w:tabs>
        <w:spacing w:line="240" w:lineRule="auto"/>
        <w:ind w:right="6" w:firstLine="567"/>
        <w:rPr>
          <w:sz w:val="24"/>
          <w:szCs w:val="24"/>
        </w:rPr>
      </w:pPr>
      <w:r w:rsidRPr="00976D73">
        <w:rPr>
          <w:sz w:val="24"/>
          <w:szCs w:val="24"/>
        </w:rPr>
        <w:t>Тактика игры вратаря: выбор позиции при атакующих действиях соперника и стандартных положениях, правильный способ применения технических действий в игре, атакующие действия (пас), руководство игрой партнеров по обороне.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Тактика нападения: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индивидуальные действия с мячом и без мяча (открывание, отвлечение соперника, создание численного преимущества на отдельном участке поля, подключение);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групповые взаимодействия и комбинации (в парах, тройках, группах, при стандартных положениях);</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командные взаимодействия: расположение и взаимодействие игроков при организации атакующих действий в различных игровых ситуациях (позиционная атака, быстрая атака), расположение и взаимодействие игроков при розыгрышах стандартных ситуаций в атаке (спорный мяч, свободный удар, ввод мяча в игру), расположение и взаимодействие игроков при игре в </w:t>
      </w:r>
      <w:proofErr w:type="spellStart"/>
      <w:r w:rsidRPr="00976D73">
        <w:rPr>
          <w:sz w:val="24"/>
          <w:szCs w:val="24"/>
        </w:rPr>
        <w:t>неравночисленных</w:t>
      </w:r>
      <w:proofErr w:type="spellEnd"/>
      <w:r w:rsidRPr="00976D73">
        <w:rPr>
          <w:sz w:val="24"/>
          <w:szCs w:val="24"/>
        </w:rPr>
        <w:t xml:space="preserve"> составах в атаке (игра в численном большинстве).</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Тактика защиты: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Индивидуальные действия. Оценка целесообразности той или иной позиции. Своевременное занятие наиболее выгодной позиции. Применение отбора мяча изученным способом в зависимости от игровой обстановки.</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Групповые действия. Взаимодействие в обороне при численном преимуществе соперника, осуществляя правильный выбор позиции и страховку партнеров. Взаимодействия в обороне при выполнении противником стандартных комбинаций. Правильный выбор позиции и страховки при организации противодействия атакующим комбинациям. Организация противодействия различным комбинациям. Создания численного превосходства в обороне.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Командные взаимодействия: расположение и взаимодействие игроков при организации оборонительных действий в различных игровых ситуациях (позиционная оборона, против быстрой атаки), расположение и взаимодействие игроков при розыгрышах стандартных ситуаций в защите (спорный мяч, свободный удар, ввод мяча в игру), расположение и взаимодействие игроков при игре в </w:t>
      </w:r>
      <w:proofErr w:type="spellStart"/>
      <w:r w:rsidRPr="00976D73">
        <w:rPr>
          <w:sz w:val="24"/>
          <w:szCs w:val="24"/>
        </w:rPr>
        <w:t>неравночисленных</w:t>
      </w:r>
      <w:proofErr w:type="spellEnd"/>
      <w:r w:rsidRPr="00976D73">
        <w:rPr>
          <w:sz w:val="24"/>
          <w:szCs w:val="24"/>
        </w:rPr>
        <w:t xml:space="preserve"> составах (игра в численном меньшинстве).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Учебные игры во </w:t>
      </w:r>
      <w:proofErr w:type="spellStart"/>
      <w:r w:rsidRPr="00976D73">
        <w:rPr>
          <w:sz w:val="24"/>
          <w:szCs w:val="24"/>
        </w:rPr>
        <w:t>флорбол</w:t>
      </w:r>
      <w:proofErr w:type="spellEnd"/>
      <w:r w:rsidRPr="00976D73">
        <w:rPr>
          <w:sz w:val="24"/>
          <w:szCs w:val="24"/>
        </w:rPr>
        <w:t xml:space="preserve">. Малые (упрощенные) игры в технико-тактической подготовке </w:t>
      </w:r>
      <w:proofErr w:type="spellStart"/>
      <w:r w:rsidRPr="00976D73">
        <w:rPr>
          <w:sz w:val="24"/>
          <w:szCs w:val="24"/>
        </w:rPr>
        <w:t>флорболистов</w:t>
      </w:r>
      <w:proofErr w:type="spellEnd"/>
      <w:r w:rsidRPr="00976D73">
        <w:rPr>
          <w:sz w:val="24"/>
          <w:szCs w:val="24"/>
        </w:rPr>
        <w:t>. Участие в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w:t>
      </w:r>
      <w:proofErr w:type="spellStart"/>
      <w:r w:rsidRPr="00976D73">
        <w:rPr>
          <w:sz w:val="24"/>
          <w:szCs w:val="24"/>
        </w:rPr>
        <w:t>флорболу</w:t>
      </w:r>
      <w:proofErr w:type="spellEnd"/>
      <w:r w:rsidRPr="00976D73">
        <w:rPr>
          <w:sz w:val="24"/>
          <w:szCs w:val="24"/>
        </w:rPr>
        <w:t xml:space="preserve"> направлено на достижение </w:t>
      </w:r>
      <w:proofErr w:type="gramStart"/>
      <w:r w:rsidRPr="00976D73">
        <w:rPr>
          <w:sz w:val="24"/>
          <w:szCs w:val="24"/>
        </w:rPr>
        <w:t>обучающимися</w:t>
      </w:r>
      <w:proofErr w:type="gramEnd"/>
      <w:r w:rsidRPr="00976D73">
        <w:rPr>
          <w:sz w:val="24"/>
          <w:szCs w:val="24"/>
        </w:rPr>
        <w:t xml:space="preserve">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w:t>
      </w:r>
      <w:proofErr w:type="spellStart"/>
      <w:r w:rsidRPr="00976D73">
        <w:rPr>
          <w:sz w:val="24"/>
          <w:szCs w:val="24"/>
        </w:rPr>
        <w:t>флорболу</w:t>
      </w:r>
      <w:proofErr w:type="spellEnd"/>
      <w:r w:rsidRPr="00976D73">
        <w:rPr>
          <w:sz w:val="24"/>
          <w:szCs w:val="24"/>
        </w:rPr>
        <w:t xml:space="preserve">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проявление чувства гордости за свою Родину, российский народ и историю России через достижения национальной сборной команды страны по </w:t>
      </w:r>
      <w:proofErr w:type="spellStart"/>
      <w:r w:rsidRPr="00976D73">
        <w:rPr>
          <w:sz w:val="24"/>
          <w:szCs w:val="24"/>
        </w:rPr>
        <w:t>флорболу</w:t>
      </w:r>
      <w:proofErr w:type="spellEnd"/>
      <w:r w:rsidRPr="00976D73">
        <w:rPr>
          <w:sz w:val="24"/>
          <w:szCs w:val="24"/>
        </w:rPr>
        <w:t xml:space="preserve"> и ведущих российских клубов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w:t>
      </w:r>
      <w:proofErr w:type="spellStart"/>
      <w:r w:rsidRPr="00976D73">
        <w:rPr>
          <w:sz w:val="24"/>
          <w:szCs w:val="24"/>
        </w:rPr>
        <w:t>флорбола</w:t>
      </w:r>
      <w:proofErr w:type="spellEnd"/>
      <w:r w:rsidRPr="00976D73">
        <w:rPr>
          <w:sz w:val="24"/>
          <w:szCs w:val="24"/>
        </w:rPr>
        <w:t xml:space="preserve"> в современном обществе;</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w:t>
      </w:r>
      <w:proofErr w:type="spellStart"/>
      <w:r w:rsidRPr="00976D73">
        <w:rPr>
          <w:sz w:val="24"/>
          <w:szCs w:val="24"/>
        </w:rPr>
        <w:t>флорбола</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w:t>
      </w:r>
      <w:proofErr w:type="spellStart"/>
      <w:r w:rsidRPr="00976D73">
        <w:rPr>
          <w:sz w:val="24"/>
          <w:szCs w:val="24"/>
        </w:rPr>
        <w:t>флорбола</w:t>
      </w:r>
      <w:proofErr w:type="spellEnd"/>
      <w:r w:rsidRPr="00976D73">
        <w:rPr>
          <w:sz w:val="24"/>
          <w:szCs w:val="24"/>
        </w:rPr>
        <w:t xml:space="preserve">, профессиональных предпочтений в области физической культуры, спорта и общественной деятельности, в том числе через ценности, традиции и идеалы главных </w:t>
      </w:r>
      <w:proofErr w:type="spellStart"/>
      <w:r w:rsidRPr="00976D73">
        <w:rPr>
          <w:sz w:val="24"/>
          <w:szCs w:val="24"/>
        </w:rPr>
        <w:t>флорбольных</w:t>
      </w:r>
      <w:proofErr w:type="spellEnd"/>
      <w:r w:rsidRPr="00976D73">
        <w:rPr>
          <w:sz w:val="24"/>
          <w:szCs w:val="24"/>
        </w:rPr>
        <w:t xml:space="preserve"> организаций регионального, всероссийского и мирового уровней, отечественных и зарубежных </w:t>
      </w:r>
      <w:proofErr w:type="spellStart"/>
      <w:r w:rsidRPr="00976D73">
        <w:rPr>
          <w:sz w:val="24"/>
          <w:szCs w:val="24"/>
        </w:rPr>
        <w:t>флорбольных</w:t>
      </w:r>
      <w:proofErr w:type="spellEnd"/>
      <w:r w:rsidRPr="00976D73">
        <w:rPr>
          <w:sz w:val="24"/>
          <w:szCs w:val="24"/>
        </w:rPr>
        <w:t xml:space="preserve"> клубов, а также школьных спортивных клубов; </w:t>
      </w:r>
      <w:proofErr w:type="gramEnd"/>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t>сформированность</w:t>
      </w:r>
      <w:proofErr w:type="spellEnd"/>
      <w:r w:rsidRPr="00976D73">
        <w:rPr>
          <w:sz w:val="24"/>
          <w:szCs w:val="24"/>
        </w:rPr>
        <w:t xml:space="preserve"> толерантного сознания и поведения, способность вести диалог с другими людьми (сверстниками, взрослыми, педагогами, взрослыми), достигать в нём взаимопонимания, находить общие цели и сотрудничать для их достижения в учебной, тренировочной, </w:t>
      </w:r>
      <w:proofErr w:type="spellStart"/>
      <w:r w:rsidRPr="00976D73">
        <w:rPr>
          <w:sz w:val="24"/>
          <w:szCs w:val="24"/>
        </w:rPr>
        <w:t>досуговой</w:t>
      </w:r>
      <w:proofErr w:type="spellEnd"/>
      <w:r w:rsidRPr="00976D73">
        <w:rPr>
          <w:sz w:val="24"/>
          <w:szCs w:val="24"/>
        </w:rPr>
        <w:t>, игровой и соревновательной деятельности, судейской практики на принципах доброжелательности и взаимопомощи;</w:t>
      </w:r>
    </w:p>
    <w:p w:rsidR="00046F96" w:rsidRPr="00976D73" w:rsidRDefault="00046F96" w:rsidP="00046F96">
      <w:pPr>
        <w:tabs>
          <w:tab w:val="left" w:pos="2220"/>
        </w:tabs>
        <w:spacing w:line="240" w:lineRule="auto"/>
        <w:ind w:right="6" w:firstLine="567"/>
        <w:rPr>
          <w:sz w:val="24"/>
          <w:szCs w:val="24"/>
        </w:rPr>
      </w:pPr>
      <w:r w:rsidRPr="00976D73">
        <w:rPr>
          <w:sz w:val="24"/>
          <w:szCs w:val="24"/>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w:t>
      </w:r>
      <w:proofErr w:type="spellStart"/>
      <w:r w:rsidRPr="00976D73">
        <w:rPr>
          <w:sz w:val="24"/>
          <w:szCs w:val="24"/>
        </w:rPr>
        <w:t>флорболу</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соблюдать правила индивидуального и коллективного безопасного поведения в учебной, соревновательной, </w:t>
      </w:r>
      <w:proofErr w:type="spellStart"/>
      <w:r w:rsidRPr="00976D73">
        <w:rPr>
          <w:sz w:val="24"/>
          <w:szCs w:val="24"/>
        </w:rPr>
        <w:t>досуговой</w:t>
      </w:r>
      <w:proofErr w:type="spellEnd"/>
      <w:r w:rsidRPr="00976D73">
        <w:rPr>
          <w:sz w:val="24"/>
          <w:szCs w:val="24"/>
        </w:rPr>
        <w:t xml:space="preserve"> деятельности и чрезвычайных ситуациях;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w:t>
      </w:r>
      <w:proofErr w:type="spellStart"/>
      <w:r w:rsidRPr="00976D73">
        <w:rPr>
          <w:sz w:val="24"/>
          <w:szCs w:val="24"/>
        </w:rPr>
        <w:t>флорбола</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При изучении модуля по </w:t>
      </w:r>
      <w:proofErr w:type="spellStart"/>
      <w:r w:rsidRPr="00976D73">
        <w:rPr>
          <w:sz w:val="24"/>
          <w:szCs w:val="24"/>
        </w:rPr>
        <w:t>флорболу</w:t>
      </w:r>
      <w:proofErr w:type="spellEnd"/>
      <w:r w:rsidRPr="00976D73">
        <w:rPr>
          <w:sz w:val="24"/>
          <w:szCs w:val="24"/>
        </w:rPr>
        <w:t xml:space="preserve">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w:t>
      </w:r>
      <w:proofErr w:type="spellStart"/>
      <w:r w:rsidRPr="00976D73">
        <w:rPr>
          <w:sz w:val="24"/>
          <w:szCs w:val="24"/>
        </w:rPr>
        <w:t>метапредметных</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w:t>
      </w:r>
      <w:proofErr w:type="spellStart"/>
      <w:r w:rsidRPr="00976D73">
        <w:rPr>
          <w:sz w:val="24"/>
          <w:szCs w:val="24"/>
        </w:rPr>
        <w:t>флорболу</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 оценивать правильность выполнения задач, собственные возможности их решения;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оценивать и принимать решения, определяющие стратегию и тактику поведения в учебной, тренировочной,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 судейской практике с учётом гражданских и нравственных ценностей;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w:t>
      </w:r>
      <w:proofErr w:type="spellStart"/>
      <w:r w:rsidRPr="00976D73">
        <w:rPr>
          <w:sz w:val="24"/>
          <w:szCs w:val="24"/>
        </w:rPr>
        <w:t>флорболу</w:t>
      </w:r>
      <w:proofErr w:type="spellEnd"/>
      <w:r w:rsidRPr="00976D73">
        <w:rPr>
          <w:sz w:val="24"/>
          <w:szCs w:val="24"/>
        </w:rPr>
        <w:t xml:space="preserve">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понимание роли и значения занятий </w:t>
      </w:r>
      <w:proofErr w:type="spellStart"/>
      <w:r w:rsidRPr="00976D73">
        <w:rPr>
          <w:sz w:val="24"/>
          <w:szCs w:val="24"/>
        </w:rPr>
        <w:t>флорболом</w:t>
      </w:r>
      <w:proofErr w:type="spellEnd"/>
      <w:r w:rsidRPr="00976D73">
        <w:rPr>
          <w:sz w:val="24"/>
          <w:szCs w:val="24"/>
        </w:rPr>
        <w:t xml:space="preserve"> в формировании личностных качеств, в активном включении в здоровый образ жизни, укреплении и сохранении индивидуального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роли главных </w:t>
      </w:r>
      <w:proofErr w:type="spellStart"/>
      <w:r w:rsidRPr="00976D73">
        <w:rPr>
          <w:sz w:val="24"/>
          <w:szCs w:val="24"/>
        </w:rPr>
        <w:t>флорбольных</w:t>
      </w:r>
      <w:proofErr w:type="spellEnd"/>
      <w:r w:rsidRPr="00976D73">
        <w:rPr>
          <w:sz w:val="24"/>
          <w:szCs w:val="24"/>
        </w:rPr>
        <w:t xml:space="preserve"> организаций регионального, всероссийского и мирового уровней, общих сведений о развитии отечественных и зарубежных </w:t>
      </w:r>
      <w:proofErr w:type="spellStart"/>
      <w:r w:rsidRPr="00976D73">
        <w:rPr>
          <w:sz w:val="24"/>
          <w:szCs w:val="24"/>
        </w:rPr>
        <w:t>флорбольных</w:t>
      </w:r>
      <w:proofErr w:type="spellEnd"/>
      <w:r w:rsidRPr="00976D73">
        <w:rPr>
          <w:sz w:val="24"/>
          <w:szCs w:val="24"/>
        </w:rPr>
        <w:t xml:space="preserve"> клубов, игроках ведущих </w:t>
      </w:r>
      <w:proofErr w:type="spellStart"/>
      <w:r w:rsidRPr="00976D73">
        <w:rPr>
          <w:sz w:val="24"/>
          <w:szCs w:val="24"/>
        </w:rPr>
        <w:t>флорбольных</w:t>
      </w:r>
      <w:proofErr w:type="spellEnd"/>
      <w:r w:rsidRPr="00976D73">
        <w:rPr>
          <w:sz w:val="24"/>
          <w:szCs w:val="24"/>
        </w:rPr>
        <w:t xml:space="preserve"> клубов региона и Российской Федерации;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правил соревнований по виду спорта </w:t>
      </w:r>
      <w:proofErr w:type="spellStart"/>
      <w:r w:rsidRPr="00976D73">
        <w:rPr>
          <w:sz w:val="24"/>
          <w:szCs w:val="24"/>
        </w:rPr>
        <w:t>флорбол</w:t>
      </w:r>
      <w:proofErr w:type="spellEnd"/>
      <w:r w:rsidRPr="00976D73">
        <w:rPr>
          <w:sz w:val="24"/>
          <w:szCs w:val="24"/>
        </w:rPr>
        <w:t xml:space="preserve">, состава судейской коллегии, обслуживающей соревнования по </w:t>
      </w:r>
      <w:proofErr w:type="spellStart"/>
      <w:r w:rsidRPr="00976D73">
        <w:rPr>
          <w:sz w:val="24"/>
          <w:szCs w:val="24"/>
        </w:rPr>
        <w:t>флорболу</w:t>
      </w:r>
      <w:proofErr w:type="spellEnd"/>
      <w:r w:rsidRPr="00976D73">
        <w:rPr>
          <w:sz w:val="24"/>
          <w:szCs w:val="24"/>
        </w:rPr>
        <w:t xml:space="preserve"> и основных функций судей, жестов судьи, осуществление судейства учебных игр в качестве судьи, помощника судьи, секретаря;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проектировать, организовывать и проводить различные части урока в качестве помощника учителя, подвижные игры и эстафеты с элементами </w:t>
      </w:r>
      <w:proofErr w:type="spellStart"/>
      <w:r w:rsidRPr="00976D73">
        <w:rPr>
          <w:sz w:val="24"/>
          <w:szCs w:val="24"/>
        </w:rPr>
        <w:t>флорбола</w:t>
      </w:r>
      <w:proofErr w:type="spellEnd"/>
      <w:r w:rsidRPr="00976D73">
        <w:rPr>
          <w:sz w:val="24"/>
          <w:szCs w:val="24"/>
        </w:rPr>
        <w:t xml:space="preserve">, во время самостоятельных занятий и </w:t>
      </w:r>
      <w:proofErr w:type="spellStart"/>
      <w:r w:rsidRPr="00976D73">
        <w:rPr>
          <w:sz w:val="24"/>
          <w:szCs w:val="24"/>
        </w:rPr>
        <w:t>досуговой</w:t>
      </w:r>
      <w:proofErr w:type="spellEnd"/>
      <w:r w:rsidRPr="00976D73">
        <w:rPr>
          <w:sz w:val="24"/>
          <w:szCs w:val="24"/>
        </w:rPr>
        <w:t xml:space="preserve"> деятельности со сверстниками;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характеризовать средства общей и специальной физической подготовки во </w:t>
      </w:r>
      <w:proofErr w:type="spellStart"/>
      <w:r w:rsidRPr="00976D73">
        <w:rPr>
          <w:sz w:val="24"/>
          <w:szCs w:val="24"/>
        </w:rPr>
        <w:t>флорболе</w:t>
      </w:r>
      <w:proofErr w:type="spellEnd"/>
      <w:r w:rsidRPr="00976D73">
        <w:rPr>
          <w:sz w:val="24"/>
          <w:szCs w:val="24"/>
        </w:rPr>
        <w:t>, основные методы обучения техническим приемам;</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умение демонстрировать технику владения клюшкой и мячом: ведение, удар, бросок, передача, прием, обводка и обыгрывание, в том числе в сочетании с приемами техники передвижения, отбора и розыгрыша спорного мяча, технических приемов и </w:t>
      </w:r>
      <w:r w:rsidRPr="00976D73">
        <w:rPr>
          <w:sz w:val="24"/>
          <w:szCs w:val="24"/>
        </w:rPr>
        <w:lastRenderedPageBreak/>
        <w:t xml:space="preserve">тактических действий игры вратаря (стойки, элементы техники перемещения, элементы техники противодействия и овладения мячом, элементы техники нападения), применение изученных технических приемов в учебной, игровой и </w:t>
      </w:r>
      <w:proofErr w:type="spellStart"/>
      <w:r w:rsidRPr="00976D73">
        <w:rPr>
          <w:sz w:val="24"/>
          <w:szCs w:val="24"/>
        </w:rPr>
        <w:t>досуговой</w:t>
      </w:r>
      <w:proofErr w:type="spellEnd"/>
      <w:r w:rsidRPr="00976D73">
        <w:rPr>
          <w:sz w:val="24"/>
          <w:szCs w:val="24"/>
        </w:rPr>
        <w:t xml:space="preserve"> деятельности;</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знание, моделирование и демонстрация индивидуальных, групповых и командных действий в тактике нападения и защиты с учетом игровых амплуа, наиболее выгодных позиций, игровых ситуаций, применение изученных тактических действий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проявление заинтересованности и познавательного интереса к освоению технико-тактических основ </w:t>
      </w:r>
      <w:proofErr w:type="spellStart"/>
      <w:r w:rsidRPr="00976D73">
        <w:rPr>
          <w:sz w:val="24"/>
          <w:szCs w:val="24"/>
        </w:rPr>
        <w:t>флорбола</w:t>
      </w:r>
      <w:proofErr w:type="spellEnd"/>
      <w:r w:rsidRPr="00976D73">
        <w:rPr>
          <w:sz w:val="24"/>
          <w:szCs w:val="24"/>
        </w:rPr>
        <w:t xml:space="preserve">, умение отслеживать правильность двигательных действий и выявлять ошибки в технике и тактике игры во </w:t>
      </w:r>
      <w:proofErr w:type="spellStart"/>
      <w:r w:rsidRPr="00976D73">
        <w:rPr>
          <w:sz w:val="24"/>
          <w:szCs w:val="24"/>
        </w:rPr>
        <w:t>флорбол</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составлять и выполнять индивидуальные комплексы </w:t>
      </w:r>
      <w:proofErr w:type="spellStart"/>
      <w:r w:rsidRPr="00976D73">
        <w:rPr>
          <w:sz w:val="24"/>
          <w:szCs w:val="24"/>
        </w:rPr>
        <w:t>общеразвивающих</w:t>
      </w:r>
      <w:proofErr w:type="spellEnd"/>
      <w:r w:rsidRPr="00976D73">
        <w:rPr>
          <w:sz w:val="24"/>
          <w:szCs w:val="24"/>
        </w:rPr>
        <w:t xml:space="preserve">, оздоровительных и корригирующих упражнений, упражнений для развития физических качеств </w:t>
      </w:r>
      <w:proofErr w:type="spellStart"/>
      <w:r w:rsidRPr="00976D73">
        <w:rPr>
          <w:sz w:val="24"/>
          <w:szCs w:val="24"/>
        </w:rPr>
        <w:t>флорболистов</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отслеживать правильность двигательных действий и выявлять ошибки в технике владения клюшкой и мячом (ведение, удар, бросок, передача, прием, обводка и обыгрывание, отбор и перехват, розыгрыш спорного мяча) и ошибки в технике передвижения различными способами;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применять правила безопасности при занятиях </w:t>
      </w:r>
      <w:proofErr w:type="spellStart"/>
      <w:r w:rsidRPr="00976D73">
        <w:rPr>
          <w:sz w:val="24"/>
          <w:szCs w:val="24"/>
        </w:rPr>
        <w:t>флорболом</w:t>
      </w:r>
      <w:proofErr w:type="spellEnd"/>
      <w:r w:rsidRPr="00976D73">
        <w:rPr>
          <w:sz w:val="24"/>
          <w:szCs w:val="24"/>
        </w:rPr>
        <w:t xml:space="preserve"> правомерного поведения во время соревнований по </w:t>
      </w:r>
      <w:proofErr w:type="spellStart"/>
      <w:r w:rsidRPr="00976D73">
        <w:rPr>
          <w:sz w:val="24"/>
          <w:szCs w:val="24"/>
        </w:rPr>
        <w:t>флорболу</w:t>
      </w:r>
      <w:proofErr w:type="spellEnd"/>
      <w:r w:rsidRPr="00976D73">
        <w:rPr>
          <w:sz w:val="24"/>
          <w:szCs w:val="24"/>
        </w:rPr>
        <w:t xml:space="preserve"> в качестве зрителя, болельщика;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w:t>
      </w:r>
      <w:proofErr w:type="spellStart"/>
      <w:r w:rsidRPr="00976D73">
        <w:rPr>
          <w:sz w:val="24"/>
          <w:szCs w:val="24"/>
        </w:rPr>
        <w:t>флорболом</w:t>
      </w:r>
      <w:proofErr w:type="spellEnd"/>
      <w:r w:rsidRPr="00976D73">
        <w:rPr>
          <w:sz w:val="24"/>
          <w:szCs w:val="24"/>
        </w:rPr>
        <w:t>, умение применять самоконтроль в учебной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соблюдать правила личной гигиены и ухода за </w:t>
      </w:r>
      <w:proofErr w:type="spellStart"/>
      <w:r w:rsidRPr="00976D73">
        <w:rPr>
          <w:sz w:val="24"/>
          <w:szCs w:val="24"/>
        </w:rPr>
        <w:t>флорбольным</w:t>
      </w:r>
      <w:proofErr w:type="spellEnd"/>
      <w:r w:rsidRPr="00976D73">
        <w:rPr>
          <w:sz w:val="24"/>
          <w:szCs w:val="24"/>
        </w:rPr>
        <w:t xml:space="preserve"> спортивным инвентарем и оборудованием, умение подбирать спортивную одежду и обувь для занятий </w:t>
      </w:r>
      <w:proofErr w:type="spellStart"/>
      <w:r w:rsidRPr="00976D73">
        <w:rPr>
          <w:sz w:val="24"/>
          <w:szCs w:val="24"/>
        </w:rPr>
        <w:t>флорболом</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организовывать самостоятельные занятия с использованием средств </w:t>
      </w:r>
      <w:proofErr w:type="spellStart"/>
      <w:r w:rsidRPr="00976D73">
        <w:rPr>
          <w:sz w:val="24"/>
          <w:szCs w:val="24"/>
        </w:rPr>
        <w:t>флорбола</w:t>
      </w:r>
      <w:proofErr w:type="spellEnd"/>
      <w:r w:rsidRPr="00976D73">
        <w:rPr>
          <w:sz w:val="24"/>
          <w:szCs w:val="24"/>
        </w:rPr>
        <w:t>,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контрольно-тестовых упражнений для определения уровня физической и технической подготовленности </w:t>
      </w:r>
      <w:proofErr w:type="spellStart"/>
      <w:r w:rsidRPr="00976D73">
        <w:rPr>
          <w:sz w:val="24"/>
          <w:szCs w:val="24"/>
        </w:rPr>
        <w:t>флорболиста</w:t>
      </w:r>
      <w:proofErr w:type="spellEnd"/>
      <w:r w:rsidRPr="00976D73">
        <w:rPr>
          <w:sz w:val="24"/>
          <w:szCs w:val="24"/>
        </w:rPr>
        <w:t xml:space="preserve">, умение проводить тестирование уровня физической и технической подготовленности юного </w:t>
      </w:r>
      <w:proofErr w:type="spellStart"/>
      <w:r w:rsidRPr="00976D73">
        <w:rPr>
          <w:sz w:val="24"/>
          <w:szCs w:val="24"/>
        </w:rPr>
        <w:t>флорболиста</w:t>
      </w:r>
      <w:proofErr w:type="spellEnd"/>
      <w:r w:rsidRPr="00976D73">
        <w:rPr>
          <w:sz w:val="24"/>
          <w:szCs w:val="24"/>
        </w:rPr>
        <w:t>, сравнивать свои результаты с результатами других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«Легкая атлетика».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«Легкая атлетика».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«Легкая атлетика» (далее – модуль по легкой атлетике, легкая атлетика)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Легкая атлетика дает возможность развивать все физические (двигательные) качества: быстроту, выносливость, силу, гибкость, координацию, с учетом сенситивных периодов развития детей. Занятия лёгкой атлетикой являются общедоступными благодаря разнообразию видов, огромному количеству легко дозируемых упражнений, которыми можно заниматься практически повсеместно и в любое время года.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Виды легкой атлетики имеют большое оздоровительное, воспитательное и прикладное значение, так как владение основами техники бега, прыжков и метаний является жизненно необходимыми навыками каждого человека. Легкоатлетические дисциплины играют важную роль в общефизической подготовке спортсменов </w:t>
      </w:r>
      <w:r w:rsidRPr="00976D73">
        <w:rPr>
          <w:sz w:val="24"/>
          <w:szCs w:val="24"/>
        </w:rPr>
        <w:lastRenderedPageBreak/>
        <w:t xml:space="preserve">практически во всех видах спорта. Беговые виды легкой атлетики, как средство закаливания, оказывают положительное влияние на иммунную систему организма человека, повышают выносливость и устойчивое состояние организма к воздействию низких температур, простудным заболеваниям. </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Целью изучения модуля по легкой атлетике является обучение основам легкоатлетических дисциплин (бега, прыжков и метаний)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легкой атлетики.</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Задачами изучения модуля по легкой атлетике являются: </w:t>
      </w:r>
    </w:p>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детей и подростков,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средствами легкой атлетики;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технических навыков бега, прыжков, метаний и умения применять их в различных условиях;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общих представлений о различных видах легкой атлетики, их возможностях и значении в процессе укрепления здоровья, физическом развитии и физической подготовке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обучение основам техники бега, прыжков и метаний, безопасному поведению на занятиях на стадионе (спортивной площадке), в легкоатлетическом манеже, в спортивном зале, при проведении соревнований по кроссу и различным эстафетам, отдыхе на природе, в критических ситуациях;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культуры движений, обогащение двигательного опыта средствами различных видов легкой атлетики с </w:t>
      </w:r>
      <w:proofErr w:type="spellStart"/>
      <w:r w:rsidRPr="00976D73">
        <w:rPr>
          <w:sz w:val="24"/>
          <w:szCs w:val="24"/>
        </w:rPr>
        <w:t>общеразвивающей</w:t>
      </w:r>
      <w:proofErr w:type="spellEnd"/>
      <w:r w:rsidRPr="00976D73">
        <w:rPr>
          <w:sz w:val="24"/>
          <w:szCs w:val="24"/>
        </w:rPr>
        <w:t xml:space="preserve"> и корригирующей направленностью; </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общей культуры развития личности обучающегося средствами легкой атлетики, в том числе, для самореализации и самоопределения;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различных видов легкой атлетики;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популяризация легкой атлетики в общеобразовательных организациях, привлечение обучающихся, проявляющих повышенный интерес и способности к занятиям различными видами легкой атлетики в школьные спортивные клубы, секции, к участию в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одаренных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Место и роль модуля по легкой атлетике.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по легкой атлетике доступен для освоения всем обучающимся,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 </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Интеграция модуля по легкой атлетике поможет обучающимся в освоении содержательных компонентов и модулей по гимнастике, самбо, плаванию, подвижным и спортивным играм, а также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ГТО, подготовки юношей к службе в Вооруженных Силах Российской Федерации и участии в спортивных соревнованиях.</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по легкой атлетике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при самостоятельном планировании учителем физической культуры процесса освоения </w:t>
      </w:r>
      <w:proofErr w:type="gramStart"/>
      <w:r w:rsidRPr="00976D73">
        <w:rPr>
          <w:sz w:val="24"/>
          <w:szCs w:val="24"/>
        </w:rPr>
        <w:t>обучающимися</w:t>
      </w:r>
      <w:proofErr w:type="gramEnd"/>
      <w:r w:rsidRPr="00976D73">
        <w:rPr>
          <w:sz w:val="24"/>
          <w:szCs w:val="24"/>
        </w:rPr>
        <w:t xml:space="preserve"> учебного материала по легкой атлетике, с учётом возраста и физической подготовленности обучающихся (с соответствующей дозировкой и интенсивностью);</w:t>
      </w:r>
    </w:p>
    <w:p w:rsidR="00046F96" w:rsidRPr="00976D73" w:rsidRDefault="00046F96" w:rsidP="00046F96">
      <w:pPr>
        <w:tabs>
          <w:tab w:val="left" w:pos="2220"/>
        </w:tabs>
        <w:spacing w:line="240" w:lineRule="auto"/>
        <w:ind w:right="6" w:firstLine="567"/>
        <w:rPr>
          <w:sz w:val="24"/>
          <w:szCs w:val="24"/>
        </w:rPr>
      </w:pPr>
      <w:r w:rsidRPr="00976D73">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Содержание модуля по легкой атлетике.</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легкой атлетике.</w:t>
      </w:r>
    </w:p>
    <w:p w:rsidR="00046F96" w:rsidRPr="00976D73" w:rsidRDefault="00046F96" w:rsidP="00046F96">
      <w:pPr>
        <w:tabs>
          <w:tab w:val="left" w:pos="2220"/>
        </w:tabs>
        <w:spacing w:line="240" w:lineRule="auto"/>
        <w:ind w:right="6" w:firstLine="567"/>
        <w:rPr>
          <w:sz w:val="24"/>
          <w:szCs w:val="24"/>
        </w:rPr>
      </w:pPr>
      <w:r w:rsidRPr="00976D73">
        <w:rPr>
          <w:sz w:val="24"/>
          <w:szCs w:val="24"/>
        </w:rPr>
        <w:t>История развития легкой атлетики как вида спорта в мире, в Российской Федерации, в регионе.</w:t>
      </w:r>
    </w:p>
    <w:p w:rsidR="00046F96" w:rsidRPr="00976D73" w:rsidRDefault="00046F96" w:rsidP="00046F96">
      <w:pPr>
        <w:tabs>
          <w:tab w:val="left" w:pos="2220"/>
        </w:tabs>
        <w:spacing w:line="240" w:lineRule="auto"/>
        <w:ind w:right="6" w:firstLine="567"/>
        <w:rPr>
          <w:sz w:val="24"/>
          <w:szCs w:val="24"/>
        </w:rPr>
      </w:pPr>
      <w:r w:rsidRPr="00976D73">
        <w:rPr>
          <w:sz w:val="24"/>
          <w:szCs w:val="24"/>
        </w:rPr>
        <w:t>Характеристика различных видов легкой атлетики (бега, прыжков, метаний, спортивной ходьбы).</w:t>
      </w:r>
    </w:p>
    <w:p w:rsidR="00046F96" w:rsidRPr="00976D73" w:rsidRDefault="00046F96" w:rsidP="00046F96">
      <w:pPr>
        <w:tabs>
          <w:tab w:val="left" w:pos="2220"/>
        </w:tabs>
        <w:spacing w:line="240" w:lineRule="auto"/>
        <w:ind w:right="6" w:firstLine="567"/>
        <w:rPr>
          <w:sz w:val="24"/>
          <w:szCs w:val="24"/>
        </w:rPr>
      </w:pPr>
      <w:r w:rsidRPr="00976D73">
        <w:rPr>
          <w:sz w:val="24"/>
          <w:szCs w:val="24"/>
        </w:rPr>
        <w:t>Достижения отечественных легкоатлетов на мировых первенствах и Олимпийских играх.</w:t>
      </w:r>
    </w:p>
    <w:p w:rsidR="00046F96" w:rsidRPr="00976D73" w:rsidRDefault="00046F96" w:rsidP="00046F96">
      <w:pPr>
        <w:tabs>
          <w:tab w:val="left" w:pos="2220"/>
        </w:tabs>
        <w:spacing w:line="240" w:lineRule="auto"/>
        <w:ind w:right="6" w:firstLine="567"/>
        <w:rPr>
          <w:sz w:val="24"/>
          <w:szCs w:val="24"/>
        </w:rPr>
      </w:pPr>
      <w:r w:rsidRPr="00976D73">
        <w:rPr>
          <w:sz w:val="24"/>
          <w:szCs w:val="24"/>
        </w:rPr>
        <w:t>Главные организации и федерации (международные, российские), осуществляющие управление легкой атлетикой.</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Основные правила проведения соревнований по легкой атлетике. Программа соревнований по легкой атлетике (бег, прыжки, метания, многоборья, спортивная ходьба, соревнования вне стадиона).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Судейская коллегия, обслуживающая соревнования по легкой атлетике (основные функции).</w:t>
      </w:r>
    </w:p>
    <w:p w:rsidR="00046F96" w:rsidRPr="00976D73" w:rsidRDefault="00046F96" w:rsidP="00046F96">
      <w:pPr>
        <w:tabs>
          <w:tab w:val="left" w:pos="2220"/>
        </w:tabs>
        <w:spacing w:line="240" w:lineRule="auto"/>
        <w:ind w:right="6" w:firstLine="567"/>
        <w:rPr>
          <w:sz w:val="24"/>
          <w:szCs w:val="24"/>
        </w:rPr>
      </w:pPr>
      <w:r w:rsidRPr="00976D73">
        <w:rPr>
          <w:sz w:val="24"/>
          <w:szCs w:val="24"/>
        </w:rPr>
        <w:t>Словарь терминов и определений по легкой атлетике.</w:t>
      </w:r>
    </w:p>
    <w:p w:rsidR="00046F96" w:rsidRPr="00976D73" w:rsidRDefault="00046F96" w:rsidP="00046F96">
      <w:pPr>
        <w:tabs>
          <w:tab w:val="left" w:pos="2220"/>
        </w:tabs>
        <w:spacing w:line="240" w:lineRule="auto"/>
        <w:ind w:right="6" w:firstLine="567"/>
        <w:rPr>
          <w:sz w:val="24"/>
          <w:szCs w:val="24"/>
        </w:rPr>
      </w:pPr>
      <w:r w:rsidRPr="00976D73">
        <w:rPr>
          <w:sz w:val="24"/>
          <w:szCs w:val="24"/>
        </w:rPr>
        <w:t>Занятия легкой атлетикой (в первую очередь бегом и спортивной ходьбой) как средство укрепления здоровья, повышения функциональных возможностей основных систем организма.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Сведения о физических качествах, необходимых в различных видах легкой атлетики и способах их развития с учетом сенситивных периодов.</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Значение занятий различными видами легкой атлетики на формирование положительных качеств личности человека.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Основные требования к спортивным сооружениям для занятий легкой атлетикой (стадион, манеж – размеры, планировка, беговая дорожка, секторы для прыжков и метаний).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Основные средства и методы обучения технике различных видов легкой атлетики.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Основы прикладного значения различных видов легкой атлетики.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Игры и развлечения при занятиях различными видами легкой атлетики.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поведения и техники безопасности при занятиях различными видами легкой атлетики на стадионе, на пересеченной местности, в легкоатлетическом манеже.</w:t>
      </w:r>
    </w:p>
    <w:p w:rsidR="00046F96" w:rsidRPr="00976D73" w:rsidRDefault="00046F96" w:rsidP="00046F96">
      <w:pPr>
        <w:tabs>
          <w:tab w:val="left" w:pos="2220"/>
        </w:tabs>
        <w:spacing w:line="240" w:lineRule="auto"/>
        <w:ind w:right="6" w:firstLine="567"/>
        <w:rPr>
          <w:sz w:val="24"/>
          <w:szCs w:val="24"/>
        </w:rPr>
      </w:pPr>
      <w:r w:rsidRPr="00976D73">
        <w:rPr>
          <w:sz w:val="24"/>
          <w:szCs w:val="24"/>
        </w:rPr>
        <w:t>2)</w:t>
      </w:r>
      <w:r w:rsidRPr="00976D73">
        <w:rPr>
          <w:sz w:val="24"/>
          <w:szCs w:val="24"/>
          <w:lang w:val="en-US"/>
        </w:rPr>
        <w:t> </w:t>
      </w: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Самоконтроль во время занятий различными видами легкой атлетики. Первые внешние признаки утомления. Средства восстановления организма после физической нагрузки.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личной гигиены, требования к спортивной одежде, кроссовой и специальной обуви для занятий легкой атлетикой.</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Правильное сбалансированное питание в различных видах легкой атлетики.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Индивидуальные комплексы упражнений, включающие </w:t>
      </w:r>
      <w:proofErr w:type="spellStart"/>
      <w:r w:rsidRPr="00976D73">
        <w:rPr>
          <w:sz w:val="24"/>
          <w:szCs w:val="24"/>
        </w:rPr>
        <w:t>общеразвивающие</w:t>
      </w:r>
      <w:proofErr w:type="spellEnd"/>
      <w:r w:rsidRPr="00976D73">
        <w:rPr>
          <w:sz w:val="24"/>
          <w:szCs w:val="24"/>
        </w:rPr>
        <w:t>, специальные и имитационные упражнения в различных видах легкой атлетики, упражнения для изучения техники бега, прыжков, метаний и ее совершенствования.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Самостоятельное освоение двигательных действий.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Судейство простейших спортивных соревнований по различным видам легкой атлетики в качестве судьи.</w:t>
      </w:r>
    </w:p>
    <w:p w:rsidR="00046F96" w:rsidRPr="00976D73" w:rsidRDefault="00046F96" w:rsidP="00046F96">
      <w:pPr>
        <w:tabs>
          <w:tab w:val="left" w:pos="2220"/>
        </w:tabs>
        <w:spacing w:line="240" w:lineRule="auto"/>
        <w:ind w:right="6" w:firstLine="567"/>
        <w:rPr>
          <w:sz w:val="24"/>
          <w:szCs w:val="24"/>
        </w:rPr>
      </w:pPr>
      <w:r w:rsidRPr="00976D73">
        <w:rPr>
          <w:sz w:val="24"/>
          <w:szCs w:val="24"/>
        </w:rPr>
        <w:t>Характерные травмы во время занятий различными видами легкой атлетики и мероприятия по их профилактике.</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Причины возникновения ошибок при выполнении технических приёмов в беге, прыжках и метаниях.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Тестирование уровня физической подготовленности в беге, прыжках и метаниях.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3)</w:t>
      </w:r>
      <w:r w:rsidRPr="00976D73">
        <w:rPr>
          <w:sz w:val="24"/>
          <w:szCs w:val="24"/>
          <w:lang w:val="en-US"/>
        </w:rPr>
        <w:t> </w:t>
      </w: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w:t>
      </w:r>
      <w:proofErr w:type="spellStart"/>
      <w:r w:rsidRPr="00976D73">
        <w:rPr>
          <w:sz w:val="24"/>
          <w:szCs w:val="24"/>
        </w:rPr>
        <w:t>общеразвивающих</w:t>
      </w:r>
      <w:proofErr w:type="spellEnd"/>
      <w:r w:rsidRPr="00976D73">
        <w:rPr>
          <w:sz w:val="24"/>
          <w:szCs w:val="24"/>
        </w:rPr>
        <w:t>, специальных и имитационных упражнений в различных видах легкой атлетики.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Комплексы упражнений на развитие физических качеств, характерных для различных видов легкой атлетики.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Упражнения с использованием вспомогательных средств (барьеров и конусов различной высоты, </w:t>
      </w:r>
      <w:proofErr w:type="spellStart"/>
      <w:r w:rsidRPr="00976D73">
        <w:rPr>
          <w:sz w:val="24"/>
          <w:szCs w:val="24"/>
        </w:rPr>
        <w:t>медболов</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Бег со старта из различных положений, бег со сменой темпа и направлений бега, </w:t>
      </w:r>
      <w:proofErr w:type="spellStart"/>
      <w:r w:rsidRPr="00976D73">
        <w:rPr>
          <w:sz w:val="24"/>
          <w:szCs w:val="24"/>
        </w:rPr>
        <w:t>многоскоки</w:t>
      </w:r>
      <w:proofErr w:type="spellEnd"/>
      <w:r w:rsidRPr="00976D73">
        <w:rPr>
          <w:sz w:val="24"/>
          <w:szCs w:val="24"/>
        </w:rPr>
        <w:t xml:space="preserve"> (прыжки с ноги на ногу), метание </w:t>
      </w:r>
      <w:proofErr w:type="spellStart"/>
      <w:r w:rsidRPr="00976D73">
        <w:rPr>
          <w:sz w:val="24"/>
          <w:szCs w:val="24"/>
        </w:rPr>
        <w:t>медбола</w:t>
      </w:r>
      <w:proofErr w:type="spellEnd"/>
      <w:r w:rsidRPr="00976D73">
        <w:rPr>
          <w:sz w:val="24"/>
          <w:szCs w:val="24"/>
        </w:rPr>
        <w:t xml:space="preserve"> с партнером.</w:t>
      </w:r>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t>Пробегание</w:t>
      </w:r>
      <w:proofErr w:type="spellEnd"/>
      <w:r w:rsidRPr="00976D73">
        <w:rPr>
          <w:sz w:val="24"/>
          <w:szCs w:val="24"/>
        </w:rPr>
        <w:t xml:space="preserve"> учебных дистанций с низкого и высокого старта, с хода, в группах и в парах с фиксацией результата.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Подвижные игры с элементами бега, прыжков и метаний (с элементами соревнования, не имеющие сюжета, игры сюжетного характера, командные игры).</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Специальные и имитационные упражнения при проведении занятий по различным видам легкой атлетики, упражнения для изучения техники при занятиях бегом, прыжками и метаниями.</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Прикладные виды легкой атлетики (кросс).</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Тестовые упражнения по физической подготовленности в беге, прыжках и метаниях.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Участие в соревновательной деятельности. Соревнования, проводимые по нестандартным многоборьям (3-4 вида - «станции»), имеющие четкую направленность – </w:t>
      </w:r>
      <w:proofErr w:type="spellStart"/>
      <w:r w:rsidRPr="00976D73">
        <w:rPr>
          <w:sz w:val="24"/>
          <w:szCs w:val="24"/>
        </w:rPr>
        <w:t>спринтерско-барьерную</w:t>
      </w:r>
      <w:proofErr w:type="spellEnd"/>
      <w:r w:rsidRPr="00976D73">
        <w:rPr>
          <w:sz w:val="24"/>
          <w:szCs w:val="24"/>
        </w:rPr>
        <w:t>, прыжковую или метательскую.</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легкой атлетике направлено на достижение </w:t>
      </w:r>
      <w:proofErr w:type="gramStart"/>
      <w:r w:rsidRPr="00976D73">
        <w:rPr>
          <w:sz w:val="24"/>
          <w:szCs w:val="24"/>
        </w:rPr>
        <w:t>обучающимися</w:t>
      </w:r>
      <w:proofErr w:type="gramEnd"/>
      <w:r w:rsidRPr="00976D73">
        <w:rPr>
          <w:sz w:val="24"/>
          <w:szCs w:val="24"/>
        </w:rPr>
        <w:t xml:space="preserve">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легкой атлетике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патриотизма, уважения к Отечеству через знания истории и современного состояния развития легкой атлетики, проявление чувства гордости за свою Родину, российский народ и историю России через достижения отечественных легкоатлетов на мировых чемпионатах и первенствах, Чемпионатах Европы и Олимпийских играх;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проявление готовности обучающихся к саморазвитию и самообразованию, мотивации и осознанному выбору индивидуальной траектории образования средствами легкой атлетики, профессиональных предпочтений в области физической культуры и спорта, в том числе через традиции и идеалы главных организаций по легкой атлетике регионального, всероссийского и мирового уровней, а также школьных спортивных клубов; </w:t>
      </w:r>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t>сформированность</w:t>
      </w:r>
      <w:proofErr w:type="spellEnd"/>
      <w:r w:rsidRPr="00976D73">
        <w:rPr>
          <w:sz w:val="24"/>
          <w:szCs w:val="24"/>
        </w:rPr>
        <w:t xml:space="preserve"> толерантного сознания и поведения, способность вести диалог с другими людьми (сверстниками, взрослыми, педагогами), достигать взаимопонимание, находить общие цели и сотрудничать для их достижения в учебной, тренировочной, </w:t>
      </w:r>
      <w:proofErr w:type="spellStart"/>
      <w:r w:rsidRPr="00976D73">
        <w:rPr>
          <w:sz w:val="24"/>
          <w:szCs w:val="24"/>
        </w:rPr>
        <w:t>досуговой</w:t>
      </w:r>
      <w:proofErr w:type="spellEnd"/>
      <w:r w:rsidRPr="00976D73">
        <w:rPr>
          <w:sz w:val="24"/>
          <w:szCs w:val="24"/>
        </w:rPr>
        <w:t>, игровой и соревновательной деятельности на принципах доброжелательности и взаимопомощи;</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легкой атлетике;</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проявление готовности соблюдать правила индивидуального и коллективного безопасного поведения в учебной, соревновательной, </w:t>
      </w:r>
      <w:proofErr w:type="spellStart"/>
      <w:r w:rsidRPr="00976D73">
        <w:rPr>
          <w:sz w:val="24"/>
          <w:szCs w:val="24"/>
        </w:rPr>
        <w:t>досуговой</w:t>
      </w:r>
      <w:proofErr w:type="spellEnd"/>
      <w:r w:rsidRPr="00976D73">
        <w:rPr>
          <w:sz w:val="24"/>
          <w:szCs w:val="24"/>
        </w:rPr>
        <w:t xml:space="preserve"> деятельности и чрезвычайных ситуациях при занятии легкой атлетикой;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способность принимать и осваивать социальную роль </w:t>
      </w:r>
      <w:proofErr w:type="gramStart"/>
      <w:r w:rsidRPr="00976D73">
        <w:rPr>
          <w:sz w:val="24"/>
          <w:szCs w:val="24"/>
        </w:rPr>
        <w:t>обучающегося</w:t>
      </w:r>
      <w:proofErr w:type="gramEnd"/>
      <w:r w:rsidRPr="00976D73">
        <w:rPr>
          <w:sz w:val="24"/>
          <w:szCs w:val="24"/>
        </w:rPr>
        <w:t>, развитие мотивов учебной деятельности, стремление к познанию и творчеству, эстетическим потребностям;</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положительных качеств личности и управление своими эмоциями в различных ситуациях и условиях, в достижении поставленных целей на основе представлений о нравственных нормах, способность к самостоятельной, творческой и ответственной деятельности средствами легкой атлетики.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легкой атлетике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определять цели и задачи своего обучения средствами различных видов легкой атлетики, составлять планы в рамках физкультурно-спортивной деятельности, осуществлять, контролировать и корректировать учебную, тренировочную, игровую и соревновательную деятельность; </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владеть основами самоконтроля, самооценки, выявлять, анализировать и находить способы устранения ошибок при выполнении технических действий в различных видах легкой атлетики;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своё мнение, соблюдать нормы информационной избирательности, этики и этикета.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легкой атлетике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значении легкой атлетики, особенно бега, как средства повышения функциональных возможностей основных систем организма и укрепления здоровья человека;</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роли легкой атлетики в направлениях: физическая культура, спорт, здоровье, безопасность, укрепление международных связей, достижениях выдающихся отечественных легкоатлетов, их вкладе в развитие легкой атлетики;</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умение характеризовать виды легкой атлетики (бег, прыжки, метания, соревнования на стадионе, в манеже, пробеги по шоссе, кросс, спортивная ходьба);</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легкоатлетических дисциплин и программ соревнований, состава судейской коллегии, функций судей, применение терминологии и правил проведения соревнований по различным видам легкой атлетики в учебной, соревновательной и </w:t>
      </w:r>
      <w:proofErr w:type="spellStart"/>
      <w:r w:rsidRPr="00976D73">
        <w:rPr>
          <w:sz w:val="24"/>
          <w:szCs w:val="24"/>
        </w:rPr>
        <w:t>досуговой</w:t>
      </w:r>
      <w:proofErr w:type="spellEnd"/>
      <w:r w:rsidRPr="00976D73">
        <w:rPr>
          <w:sz w:val="24"/>
          <w:szCs w:val="24"/>
        </w:rPr>
        <w:t xml:space="preserve">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использование основных средств и методов обучения основам техники различных видов легкой атлетики, знание прикладного значения легкой атлетики;</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применение правил поведения и требований безопасности при организации занятий легкой атлетикой на стадионе, в легкоатлетическом манеже (спортивном зале) и вне стадиона;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выполнять комплексы упражнений, включающие </w:t>
      </w:r>
      <w:proofErr w:type="spellStart"/>
      <w:r w:rsidRPr="00976D73">
        <w:rPr>
          <w:sz w:val="24"/>
          <w:szCs w:val="24"/>
        </w:rPr>
        <w:t>общеразвивающие</w:t>
      </w:r>
      <w:proofErr w:type="spellEnd"/>
      <w:r w:rsidRPr="00976D73">
        <w:rPr>
          <w:sz w:val="24"/>
          <w:szCs w:val="24"/>
        </w:rPr>
        <w:t>, специальные и имитационные упражнения в различных видах легкой атлетики, упражнения для изучения техники отдельных видов легкой атлетики и их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умение составлять и демонстрировать комплексы упражнений на развитие физических качеств, характерные для легкой атлетики в целом и отдельно для бега, прыжков и метаний;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осуществлять самоконтроль за физической нагрузкой в процессе занятий легкой атлетикой, применять средства восстановления организма после физической нагрузки;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выполнять тестовые упражнения по физической подготовленности в различных видах легкой атлетики, участие в соревнованиях по легкой атлетике.</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«Бадминтон».</w:t>
      </w:r>
    </w:p>
    <w:p w:rsidR="00046F96" w:rsidRPr="00976D73" w:rsidRDefault="00046F96" w:rsidP="00046F96">
      <w:pPr>
        <w:tabs>
          <w:tab w:val="left" w:pos="2220"/>
        </w:tabs>
        <w:spacing w:line="240" w:lineRule="auto"/>
        <w:ind w:right="6" w:firstLine="567"/>
        <w:rPr>
          <w:sz w:val="24"/>
          <w:szCs w:val="24"/>
        </w:rPr>
      </w:pPr>
      <w:bookmarkStart w:id="20" w:name="_Hlk125549813"/>
      <w:r w:rsidRPr="00976D73">
        <w:rPr>
          <w:sz w:val="24"/>
          <w:szCs w:val="24"/>
        </w:rPr>
        <w:t>Пояснительная записка</w:t>
      </w:r>
      <w:bookmarkEnd w:id="20"/>
      <w:r w:rsidRPr="00976D73">
        <w:rPr>
          <w:sz w:val="24"/>
          <w:szCs w:val="24"/>
        </w:rPr>
        <w:t xml:space="preserve"> модуля «Бадминтон».</w:t>
      </w:r>
    </w:p>
    <w:p w:rsidR="00046F96" w:rsidRPr="00976D73" w:rsidRDefault="00046F96" w:rsidP="00046F96">
      <w:pPr>
        <w:tabs>
          <w:tab w:val="left" w:pos="2220"/>
        </w:tabs>
        <w:spacing w:line="240" w:lineRule="auto"/>
        <w:ind w:right="6" w:firstLine="567"/>
        <w:rPr>
          <w:sz w:val="24"/>
          <w:szCs w:val="24"/>
        </w:rPr>
      </w:pPr>
      <w:r w:rsidRPr="00976D73">
        <w:rPr>
          <w:sz w:val="24"/>
          <w:szCs w:val="24"/>
        </w:rPr>
        <w:t>Широкая возможность вариативности нагрузки позволяет использовать бадминтон, как реабилитационное средство, в группах общей физической подготовки и на занятиях в специальной медицинской группе. Занятия бадминтоном вызывают значительные морфофункциональные изменения в деятельности зрительных анализаторов, в частности, улучшается глубинное и периферическое зрение, повышается способность нервно-мышечного аппарата к быстрому напряжению и расслаблению мышц. Эффективность занятий бадминтоном обоснована для коррекции зрения и осанки ребёнка.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процессе </w:t>
      </w:r>
      <w:proofErr w:type="gramStart"/>
      <w:r w:rsidRPr="00976D73">
        <w:rPr>
          <w:sz w:val="24"/>
          <w:szCs w:val="24"/>
        </w:rPr>
        <w:t>игры</w:t>
      </w:r>
      <w:proofErr w:type="gramEnd"/>
      <w:r w:rsidRPr="00976D73">
        <w:rPr>
          <w:sz w:val="24"/>
          <w:szCs w:val="24"/>
        </w:rPr>
        <w:t xml:space="preserve"> в бадминтон обучающиеся испытывают положительные эмоции: жизнерадостность, бодрость, инициативу, благодаря чему игра представляет собой средство не только физического развития, но и активного отдыха всех детей. Игра в бадминтон на открытом воздухе (в парке, на пляжах вблизи водоёмов или просто во дворе дома) создаёт прекрасные условия для насыщения организма человека кислородом во время выполнения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Целью изучения модуля по бадминтону является формирование устойчивых мотивов и </w:t>
      </w:r>
      <w:proofErr w:type="gramStart"/>
      <w:r w:rsidRPr="00976D73">
        <w:rPr>
          <w:sz w:val="24"/>
          <w:szCs w:val="24"/>
        </w:rPr>
        <w:t>потребностей</w:t>
      </w:r>
      <w:proofErr w:type="gramEnd"/>
      <w:r w:rsidRPr="00976D73">
        <w:rPr>
          <w:sz w:val="24"/>
          <w:szCs w:val="24"/>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физической культурой и спортом средствами бадминтона.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Задачами изучения модуля по бадминтону являются: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обучающихся, увеличение объёма их двигательной активности в соответствии с половозрастными нормами средствами бадминтона;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и развитие физического, нравственного, психологического и социального здоровья обучающихся, двигательных способностей и повышение функциональных возможностей организма, обеспечение культуры безопасного поведения на занятиях по бадминтону;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обогащение двигательного опыта обучающихся физическими упражнениями с </w:t>
      </w:r>
      <w:proofErr w:type="spellStart"/>
      <w:r w:rsidRPr="00976D73">
        <w:rPr>
          <w:sz w:val="24"/>
          <w:szCs w:val="24"/>
        </w:rPr>
        <w:t>общеразвивающей</w:t>
      </w:r>
      <w:proofErr w:type="spellEnd"/>
      <w:r w:rsidRPr="00976D73">
        <w:rPr>
          <w:sz w:val="24"/>
          <w:szCs w:val="24"/>
        </w:rPr>
        <w:t xml:space="preserve"> и корригирующей направленностью посредством освоения технических действий бадминтона;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освоение знаний об истории развития бадминтона как олимпийского вида спорта, основных формах занятий бадминтоном, их связи с укреплением здоровья, организацией отдыха и досуга;</w:t>
      </w:r>
    </w:p>
    <w:p w:rsidR="00046F96" w:rsidRPr="00976D73" w:rsidRDefault="00046F96" w:rsidP="00046F96">
      <w:pPr>
        <w:tabs>
          <w:tab w:val="left" w:pos="2220"/>
        </w:tabs>
        <w:spacing w:line="240" w:lineRule="auto"/>
        <w:ind w:right="6" w:firstLine="567"/>
        <w:rPr>
          <w:sz w:val="24"/>
          <w:szCs w:val="24"/>
        </w:rPr>
      </w:pPr>
      <w:r w:rsidRPr="00976D73">
        <w:rPr>
          <w:sz w:val="24"/>
          <w:szCs w:val="24"/>
        </w:rPr>
        <w:t>обучение двигательным и инструктивным умениям и навыкам, технико-тактическим действиям игры в бадминтон, в физкультурно-оздоровительной и спортивно-оздоровительной деятельности, организации самостоятельных занятий по бадминтону;</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социально значимых качеств личности, норм коллективного взаимодействия и сотрудничества в игровой и соревновательной деятельности средствами бадминтона;</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популяризация бадминтона среди подрастающего поколения, привлечение обучающихся, проявляющих повышенный интерес и способности к занятиям бадминтона, в школьные спортивные клубы, секции, к участию в соревнованиях;</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подростков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Место и роль модуля по бадминтону.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по бадминтону сочетается практически со всеми базовыми видами спорта, входящими в содержание учебного предмета «Физическая культура» (легкая атлетика, гимнастика, спортивные игры), предполагая доступность освоения учебного материала всем возрастным категориям обучающихся, независимо от уровня их физического развития, физической подготовленности, здоровья и </w:t>
      </w:r>
      <w:proofErr w:type="spellStart"/>
      <w:r w:rsidRPr="00976D73">
        <w:rPr>
          <w:sz w:val="24"/>
          <w:szCs w:val="24"/>
        </w:rPr>
        <w:t>гендерных</w:t>
      </w:r>
      <w:proofErr w:type="spellEnd"/>
      <w:r w:rsidRPr="00976D73">
        <w:rPr>
          <w:sz w:val="24"/>
          <w:szCs w:val="24"/>
        </w:rPr>
        <w:t xml:space="preserve"> особенностей.</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Интеграция модуля по бадминтону поможет обучающимся в освоении содержательных разделов программы учебного предмета «Физическая культура» - «Знания о физической культуре», «Способы самостоятельной деятельности», «Физическое совершенствование» в рамках реализации рабочей программы по физической культуре, при подготовке и проведении спортивных мероприятий, в достижении образовательных результатов внеурочной деятельности и дополнительного образования, деятельности школьных спортивных клубов и участии в соревнованиях.</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по бадминтону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самостоятельном планировании учителем физической культуры процесса освоения </w:t>
      </w:r>
      <w:proofErr w:type="gramStart"/>
      <w:r w:rsidRPr="00976D73">
        <w:rPr>
          <w:sz w:val="24"/>
          <w:szCs w:val="24"/>
        </w:rPr>
        <w:t>обучающимися</w:t>
      </w:r>
      <w:proofErr w:type="gramEnd"/>
      <w:r w:rsidRPr="00976D73">
        <w:rPr>
          <w:sz w:val="24"/>
          <w:szCs w:val="24"/>
        </w:rPr>
        <w:t xml:space="preserve"> учебного материала по бадминтону с учётом возраста и физической подготовленности обучающихся;</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5, 6, 7</w:t>
      </w:r>
      <w:proofErr w:type="gramEnd"/>
      <w:r w:rsidRPr="00976D73">
        <w:rPr>
          <w:sz w:val="24"/>
          <w:szCs w:val="24"/>
        </w:rPr>
        <w:t xml:space="preserve">, </w:t>
      </w:r>
      <w:proofErr w:type="gramStart"/>
      <w:r w:rsidRPr="00976D73">
        <w:rPr>
          <w:sz w:val="24"/>
          <w:szCs w:val="24"/>
        </w:rPr>
        <w:t>8, 9-х классах – по 34 часа);</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виде дополнительных часов, выделяемых на спортивно-оздоровительную работу с </w:t>
      </w:r>
      <w:proofErr w:type="gramStart"/>
      <w:r w:rsidRPr="00976D73">
        <w:rPr>
          <w:sz w:val="24"/>
          <w:szCs w:val="24"/>
        </w:rPr>
        <w:t>обучающимися</w:t>
      </w:r>
      <w:proofErr w:type="gramEnd"/>
      <w:r w:rsidRPr="00976D73">
        <w:rPr>
          <w:sz w:val="24"/>
          <w:szCs w:val="24"/>
        </w:rPr>
        <w:t xml:space="preserve">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объём в 5, 6, 7, 8, 9-х классах – по 34 часа).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бадминтону. </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бадминтоне.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Бадминтон в содержании физической культуры в основной школе: задачи, содержание и формы организации занятий. Система дополнительного образования по бадминтону; организация спортивной работы по бадминтону в общеобразовательной школе. Бадминтон и здоровый образ жизни: характеристика основных форм занятий бадминтоном, их связь с укреплением здоровья, организацией отдыха и досуга.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Возрождение Олимпийских игр и олимпийского движения в современном мире, роль Пьера де Кубертена в их становлении и развитии. Спортивные игры в программе Олимпийских игр. Бадминтон как олимпийский вид спорта.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Зарождение олимпийского движения в дореволюционной России. Олимпийское движение в СССР и современной России. История дебюта бадминтона на Олимпийских играх в Барселоне. Развитие бадминтона как олимпийского вида спорта. Олимпийские чемпионы по бадминтону. </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Влияние занятий бадминтоном на воспитание положительных качеств личности современного человека.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Физическая культура в современном обществе: характеристика основных направлений и форм организации. Всестороннее и гармоничное физическое развитие средствами бадминтона. Бадминтон – средство адаптивной физической культуры.</w:t>
      </w:r>
    </w:p>
    <w:p w:rsidR="00046F96" w:rsidRPr="00976D73" w:rsidRDefault="00046F96" w:rsidP="00046F96">
      <w:pPr>
        <w:tabs>
          <w:tab w:val="left" w:pos="2220"/>
        </w:tabs>
        <w:spacing w:line="240" w:lineRule="auto"/>
        <w:ind w:right="6" w:firstLine="567"/>
        <w:rPr>
          <w:sz w:val="24"/>
          <w:szCs w:val="24"/>
        </w:rPr>
      </w:pPr>
      <w:r w:rsidRPr="00976D73">
        <w:rPr>
          <w:sz w:val="24"/>
          <w:szCs w:val="24"/>
        </w:rPr>
        <w:t>Бадминтон и здоровье. Организация здорового образа жизни, профилактика вредных привычек средствами бадминтона.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Составление индивидуального режима дня, место и временной диапазон занятиями бадминтоном в режиме дня. Бадминтон как средство физического развития человека, формирования правильной осанки, профилактики миопии. Составление комплексов физических упражнений с элементами бадминтона с коррекционной направленностью и правила их самостоятельного проведения.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Проведение самостоятельных занятий бадминтоном на открытых площадках и в домашних условиях; подготовка мест занятий, выбор одежды и обуви, предупреждение травматизма. Оценивание состояния организма в покое и после физической нагрузки в процессе самостоятельных занятий бадминтоном. Ведение дневника самоконтроля по физической культуре.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Физическая подготовка в бадминтоне и её влияние на развитие систем организма, связь с укреплением здоровья; физическая подготовленность как результат физической подготовки. </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и способы самостоятельного развития физических качеств, необходимых для успешного освоения двигательных умений и навыков в бадминтоне. Способы определения индивидуальной физической нагрузки при занятиях бадминтоном. Правила проведения измерительных процедур по оценке уровня физической подготовленности средствами бадминтона.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техники выполнения тестовых заданий и способы регистрации их результатов средствами контрольных упражнений бадминтона. Правила и способы составления плана самостоятельных занятий физической подготовкой в бадминтоне.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техники безопасности и гигиены мест занятий в процессе выполнения физических упражнений </w:t>
      </w:r>
      <w:r w:rsidRPr="00976D73">
        <w:rPr>
          <w:sz w:val="24"/>
          <w:szCs w:val="24"/>
          <w:lang w:val="en-US"/>
        </w:rPr>
        <w:t>c</w:t>
      </w:r>
      <w:r w:rsidRPr="00976D73">
        <w:rPr>
          <w:sz w:val="24"/>
          <w:szCs w:val="24"/>
        </w:rPr>
        <w:t xml:space="preserve"> элементами бадминтона на открытых площадках. </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Техническая подготовка в бадминтоне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 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Профилактика и лечение миопии. Разработка индивидуальных планов занятий адаптивной физической культурой для людей с нарушением зрения. Составление планов-конспектов для самостоятельных занятий спортивной подготовкой с использованием средств бадминтона. Способы учёта индивидуальных особенностей при составлении планов самостоятельных тренировочных занятий.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Восстановительный массаж как средство оптимизации работоспособности, его правила и приёмы во время самостоятельных занятий бадминтоном.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Банные процедуры как средство восстановления организма при занятиях бадминтоном. Измерение функциональных резервов организма при занятиях бадминтоном. Оказание первой помощи на самостоятельных занятиях бадминтоном и во время активного отдыха.</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Бадминтон против близорукости. Упражнения физкультминуток и зрительной гимнастики в процессе учебных занятий бадминтоном. Индивидуальные и парные упражнения с одним и двумя воланами (разноцветными) для профилактики миопии. Физические упражнения на развитие гибкости и подвижности суставов с элементами бадминтона.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техники безопасности и соблюдение правил гигиены в местах занятия бадминтоном. Упражнения для профилактики нарушения зрения во время учебных занятий и работы за компьютером; упражнения для </w:t>
      </w:r>
      <w:proofErr w:type="spellStart"/>
      <w:r w:rsidRPr="00976D73">
        <w:rPr>
          <w:sz w:val="24"/>
          <w:szCs w:val="24"/>
        </w:rPr>
        <w:t>физкультпауз</w:t>
      </w:r>
      <w:proofErr w:type="spellEnd"/>
      <w:r w:rsidRPr="00976D73">
        <w:rPr>
          <w:sz w:val="24"/>
          <w:szCs w:val="24"/>
        </w:rPr>
        <w:t xml:space="preserve">, направленных на </w:t>
      </w:r>
      <w:r w:rsidRPr="00976D73">
        <w:rPr>
          <w:sz w:val="24"/>
          <w:szCs w:val="24"/>
        </w:rPr>
        <w:lastRenderedPageBreak/>
        <w:t>поддержание оптимальной работоспособности мышц опорно-двигательного аппарата в режиме учебной деятельности средствами бадминтона.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Оздоровительные комплексы для самостоятельных занятий с добавлением ранее разученных упражнений: профилактики нарушения осанки, зрительной гимнастики в режиме учебного дня.</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Профилактика перенапряжения систем организма средствами бадминтона: упражнения для профилактики общего утомления и остроты зрения.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Занятия бадминтоном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держания (хватки) ракетки. Игровые стойки в бадминтоне. Передвижения по площадке. Техника выполнения ударов. Техника выполнения подачи. Техника передвижений в различных зонах площадки с выполнением ударов открытой, закрытой стороной ракетки.</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Технические действия: передвижения по площадке, удары на сетке, подачи, техника передвижений в передней зоне площадки с выполнением ударов на сетке. Правила игры и игровая деятельность по правилам с использованием разученных технических приёмов.</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Технические действия: удары на сетке, в средней зоне площадки, подачи. Техника передвижений в средней зоне площадки с выполнением атакующих ударов.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Технические и тактические действия: удары в задней зоне площадки, защитные действия игрока, прием и выполнение атакующих ударов.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Технико-тактические действия в нападении. Тактика одиночной игры. Тактика парной игры. </w:t>
      </w:r>
    </w:p>
    <w:p w:rsidR="00046F96" w:rsidRPr="00976D73" w:rsidRDefault="00046F96" w:rsidP="00046F96">
      <w:pPr>
        <w:tabs>
          <w:tab w:val="left" w:pos="2220"/>
        </w:tabs>
        <w:spacing w:line="240" w:lineRule="auto"/>
        <w:ind w:right="6" w:firstLine="567"/>
        <w:rPr>
          <w:sz w:val="24"/>
          <w:szCs w:val="24"/>
        </w:rPr>
      </w:pPr>
      <w:r w:rsidRPr="00976D73">
        <w:rPr>
          <w:sz w:val="24"/>
          <w:szCs w:val="24"/>
        </w:rPr>
        <w:t>Упражнения общефизической и специальной подготовки для развития физических качеств, доминирующих при освоении двигательных действий в бадминтоне.</w:t>
      </w:r>
    </w:p>
    <w:p w:rsidR="00046F96" w:rsidRPr="00976D73" w:rsidRDefault="00046F96" w:rsidP="00046F96">
      <w:pPr>
        <w:tabs>
          <w:tab w:val="left" w:pos="2220"/>
        </w:tabs>
        <w:spacing w:line="240" w:lineRule="auto"/>
        <w:ind w:right="6" w:firstLine="567"/>
        <w:rPr>
          <w:sz w:val="24"/>
          <w:szCs w:val="24"/>
        </w:rPr>
      </w:pPr>
      <w:r w:rsidRPr="00976D73">
        <w:rPr>
          <w:sz w:val="24"/>
          <w:szCs w:val="24"/>
        </w:rPr>
        <w:t>Игровая деятельность по правилам с использованием ранее разученных технических приёмов.</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бадминтону способствует достижению </w:t>
      </w:r>
      <w:proofErr w:type="gramStart"/>
      <w:r w:rsidRPr="00976D73">
        <w:rPr>
          <w:sz w:val="24"/>
          <w:szCs w:val="24"/>
        </w:rPr>
        <w:t>обучающимися</w:t>
      </w:r>
      <w:proofErr w:type="gramEnd"/>
      <w:r w:rsidRPr="00976D73">
        <w:rPr>
          <w:sz w:val="24"/>
          <w:szCs w:val="24"/>
        </w:rPr>
        <w:t xml:space="preserve">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бадминтону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патриотизма, уважения к Отечеству через знание истории и современного состояния развития бадминтона, включая региональный, всероссийский и международный уровни;</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бадминтона профессиональных предпочтений в области физической культуры 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осознанного, уважительного и доброжелательного общения в команде, со сверстниками и педагогами;</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нравственного поведения,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бадминтону;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ценности здорового и безопасного образа жизни, усвоение правил индивидуального и коллективного безопасного поведения в учебной, соревновательной, </w:t>
      </w:r>
      <w:proofErr w:type="spellStart"/>
      <w:r w:rsidRPr="00976D73">
        <w:rPr>
          <w:sz w:val="24"/>
          <w:szCs w:val="24"/>
        </w:rPr>
        <w:t>досуговой</w:t>
      </w:r>
      <w:proofErr w:type="spellEnd"/>
      <w:r w:rsidRPr="00976D73">
        <w:rPr>
          <w:sz w:val="24"/>
          <w:szCs w:val="24"/>
        </w:rPr>
        <w:t xml:space="preserve"> деятельности и чрезвычайных ситуациях.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бадминтону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самостоятельно определять цели своего обучения средствами бадминтона, ставить и формулировать для себя новые задачи в обучении, развивать мотивы и интересы своей познавательной деятельности в физкультурно-спортивном направлении;</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 оценивать собственные возможности и правильность выполнения задач;</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соотносить собственные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создавать графические пиктограммы физических упражнений, схемы для тактических и игровых задач и преобразовывать их в выполнение двигательных действий;</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компетентности в области использования информационно-коммуникационных технологий, соблюдение норм информационной избирательности, этики и этикета.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бадминтону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роли и значения занятий бадминтоном в формировании личностных качеств, в активном включении в здоровый образ жизни, укреплении и сохранении индивидуального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знание истории развития бадминтона как олимпийского вида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характеризовать основные направления и формы организации бадминтона в современном обществе;</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значимости технической подготовки для достижения результативности двигательных действий в бадминтоне и влияния физической подготовки на развитие систем организма и укрепление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правил игры в бадминтон, основных терминов и понятий, правил организации соревнований;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использование бадминтона как эффективного средства двигательной активности в режиме дня, соблюдение режима питания и выполнение оздоровительных, коррекционных и профилактических мероприятий в режиме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составлять и выполнять самостоятельно комплексы физических упражнений с элементами бадминтона с коррекционной направленностью;</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проведение самостоятельных занятий бадминтоном на открытых площадках и в домашних условиях;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оценивать состояние организма в покое и после физической нагрузки в процессе самостоятельных занятий бадминтоном, вести дневник самоконтроля по физической культуре;</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способами оценивания техники выполнения двигательных действий и уровня физической подготовленности средствами тестовых заданий и контрольных упражнений бадминтона;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составлять план самостоятельных занятий технической и физической подготовкой в бадминтоне, занятий адаптивной физической культурой для людей с нарушением зрения;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использование восстановительного массажа и банных процедур как средства оптимизации работоспособности и восстановления организма при самостоятельных занятиях бадминтоном;</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умение оказывать первую помощь на самостоятельных занятиях бадминтоном и во время активного отдыха;</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демонстрации правильной техники двигательных действий при игре в бадминтон: способы держания (хватки) ракетки, игровые стойки, передвижения по площадке, удары, подачи;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использование в игре технико-тактические действия в нападении и защите, при одиночной и парной игре; </w:t>
      </w:r>
    </w:p>
    <w:p w:rsidR="00046F96" w:rsidRPr="00976D73" w:rsidRDefault="00046F96" w:rsidP="00046F96">
      <w:pPr>
        <w:tabs>
          <w:tab w:val="left" w:pos="2220"/>
        </w:tabs>
        <w:spacing w:line="240" w:lineRule="auto"/>
        <w:ind w:right="6" w:firstLine="567"/>
        <w:rPr>
          <w:sz w:val="24"/>
          <w:szCs w:val="24"/>
        </w:rPr>
      </w:pPr>
      <w:r w:rsidRPr="00976D73">
        <w:rPr>
          <w:sz w:val="24"/>
          <w:szCs w:val="24"/>
        </w:rPr>
        <w:t>осуществление игровой деятельности по правилам с использованием ранее разученных технических приёмов.</w:t>
      </w:r>
    </w:p>
    <w:bookmarkEnd w:id="0"/>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«Триатлон».</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«Триатлон».</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«Триатлон» (далее – модуль по триатлону, триатлон)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Триатлон, как комплексный вид спорта, объединяет наиболее популярные циклические спортивные дисциплины - плавание, велогонка, бег и способствует всестороннему физическому, интеллектуальному, нравственному развитию, патриотическому воспитанию обучающихся, их личностному и профессиональному самоопределению. Занятия триатлоном обеспечивают эффективное развитие физических качеств, имеют оздоровительную направленность, повышают уровень функционирования всех систем организма человека. </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Использование средств триатлона в образовательной деятельности содействуют формированию у обучающихся важные для жизни навыки и черты характера (целеустремленность, настойчивость, решительность, коммуникабельность, самостоятельность, силу воли и уверенность в своих силах), дают возможность вырабатывать навыки общения, дисциплинированности, самообладания, терпимости, ответственности.</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Целью изучение модуля по триатлону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циклических видов спорта триатлона.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Задачами изучения модуля по триатлону являются: </w:t>
      </w:r>
    </w:p>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детей и подростков,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освоение знаний о физической культуре и спорте в целом, и о триатлоне в частности;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общих представлений о триатлоне, о его возможностях и значении в процессе укрепления здоровья, физическом развитии и физической подготовки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культуры движений, обогащение двигательного опыта физическими упражнениями с </w:t>
      </w:r>
      <w:proofErr w:type="spellStart"/>
      <w:r w:rsidRPr="00976D73">
        <w:rPr>
          <w:sz w:val="24"/>
          <w:szCs w:val="24"/>
        </w:rPr>
        <w:t>общеразвивающей</w:t>
      </w:r>
      <w:proofErr w:type="spellEnd"/>
      <w:r w:rsidRPr="00976D73">
        <w:rPr>
          <w:sz w:val="24"/>
          <w:szCs w:val="24"/>
        </w:rPr>
        <w:t xml:space="preserve"> и корригирующей направленностью, техническими приемами вида спорта «триатлон»;</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воспитание положительных качеств личности, норм коллективного взаимодействия и сотрудничества;</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популяризация триатлона среди подрастающего поколения, привлечение обучающихся, проявляющих повышенный интерес и способности к занятиям триатлоном, в школьные спортивные клубы, секции, к участию в соревнованиях;</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Место и роль модуля по триатлону.</w:t>
      </w:r>
    </w:p>
    <w:p w:rsidR="00046F96" w:rsidRPr="00976D73" w:rsidRDefault="00046F96" w:rsidP="00046F96">
      <w:pPr>
        <w:tabs>
          <w:tab w:val="left" w:pos="2220"/>
        </w:tabs>
        <w:spacing w:line="240" w:lineRule="auto"/>
        <w:ind w:right="6" w:firstLine="567"/>
        <w:rPr>
          <w:sz w:val="24"/>
          <w:szCs w:val="24"/>
        </w:rPr>
      </w:pPr>
      <w:bookmarkStart w:id="21" w:name="_Hlk125555906"/>
      <w:r w:rsidRPr="00976D73">
        <w:rPr>
          <w:sz w:val="24"/>
          <w:szCs w:val="24"/>
        </w:rPr>
        <w:t xml:space="preserve">Модуль по триатлону доступен для освоения всем обучающимся,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Специфика модуля по триатлону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и другие), предполагая доступность освоения учебного материала всем возрастным категориям обучающихся,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Интеграция модуля по триатлону поможет </w:t>
      </w:r>
      <w:proofErr w:type="gramStart"/>
      <w:r w:rsidRPr="00976D73">
        <w:rPr>
          <w:sz w:val="24"/>
          <w:szCs w:val="24"/>
        </w:rPr>
        <w:t>обучающимся</w:t>
      </w:r>
      <w:proofErr w:type="gramEnd"/>
      <w:r w:rsidRPr="00976D73">
        <w:rPr>
          <w:sz w:val="24"/>
          <w:szCs w:val="24"/>
        </w:rPr>
        <w:t xml:space="preserve">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bookmarkEnd w:id="21"/>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по триатлону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самостоятельном планировании учителем физической культуры процесса освоения </w:t>
      </w:r>
      <w:proofErr w:type="gramStart"/>
      <w:r w:rsidRPr="00976D73">
        <w:rPr>
          <w:sz w:val="24"/>
          <w:szCs w:val="24"/>
        </w:rPr>
        <w:t>обучающимися</w:t>
      </w:r>
      <w:proofErr w:type="gramEnd"/>
      <w:r w:rsidRPr="00976D73">
        <w:rPr>
          <w:sz w:val="24"/>
          <w:szCs w:val="24"/>
        </w:rPr>
        <w:t xml:space="preserve"> учебного материала по триатлону с выбором различных элементов триатлона, с учётом возраста и физической подготовленности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lang w:val="en-US"/>
        </w:rPr>
        <w:t> </w:t>
      </w:r>
      <w:r w:rsidRPr="00976D73">
        <w:rPr>
          <w:sz w:val="24"/>
          <w:szCs w:val="24"/>
        </w:rPr>
        <w:t>Содержание модуля по триатлону.</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триатлоне.</w:t>
      </w:r>
    </w:p>
    <w:p w:rsidR="00046F96" w:rsidRPr="00976D73" w:rsidRDefault="00046F96" w:rsidP="00046F96">
      <w:pPr>
        <w:tabs>
          <w:tab w:val="left" w:pos="2220"/>
        </w:tabs>
        <w:spacing w:line="240" w:lineRule="auto"/>
        <w:ind w:right="6" w:firstLine="567"/>
        <w:rPr>
          <w:sz w:val="24"/>
          <w:szCs w:val="24"/>
        </w:rPr>
      </w:pPr>
      <w:r w:rsidRPr="00976D73">
        <w:rPr>
          <w:sz w:val="24"/>
          <w:szCs w:val="24"/>
        </w:rPr>
        <w:t>Названия и роль главных организаций мира, Европы, страны, региона занимающихся развитием триатлона.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Выдающиеся отечественные и зарубежные </w:t>
      </w:r>
      <w:proofErr w:type="spellStart"/>
      <w:r w:rsidRPr="00976D73">
        <w:rPr>
          <w:sz w:val="24"/>
          <w:szCs w:val="24"/>
        </w:rPr>
        <w:t>триатлонисты</w:t>
      </w:r>
      <w:proofErr w:type="spellEnd"/>
      <w:r w:rsidRPr="00976D73">
        <w:rPr>
          <w:sz w:val="24"/>
          <w:szCs w:val="24"/>
        </w:rPr>
        <w:t>, тренеры, внесшие общий вклад в развитие и становление современного триатлона.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Официальный календарь соревнований и физкультурных мероприятий по триатлону, проводимых в Российской Федерации, в регионе для обучающихся образовательных организаций, на международном уровне. Детская лига триатлона, проекты по триатлону для образовательных организаций и обучающихся. </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Основные направления спортивного менеджмента и маркетинга в триатлоне.</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Современные правила организации и проведение соревнований по триатлону. Правила судейства соревнований по триатлону, роль и обязанности судейской бригады. Требования к участникам соревнований. Основные термины и определения.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ухода за инвентарем и спортивным оборудованием для триатлона. Правила безопасной культуры занятий триатлоном, поведения на соревнованиях в качестве зрителя или волонтера.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дорожного движения, </w:t>
      </w:r>
      <w:proofErr w:type="gramStart"/>
      <w:r w:rsidRPr="00976D73">
        <w:rPr>
          <w:sz w:val="24"/>
          <w:szCs w:val="24"/>
        </w:rPr>
        <w:t>относящихся</w:t>
      </w:r>
      <w:proofErr w:type="gramEnd"/>
      <w:r w:rsidRPr="00976D73">
        <w:rPr>
          <w:sz w:val="24"/>
          <w:szCs w:val="24"/>
        </w:rPr>
        <w:t xml:space="preserve"> к велосипедистам и пешеходам.</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Характерные травмы </w:t>
      </w:r>
      <w:proofErr w:type="spellStart"/>
      <w:r w:rsidRPr="00976D73">
        <w:rPr>
          <w:sz w:val="24"/>
          <w:szCs w:val="24"/>
        </w:rPr>
        <w:t>триатлонистов</w:t>
      </w:r>
      <w:proofErr w:type="spellEnd"/>
      <w:r w:rsidRPr="00976D73">
        <w:rPr>
          <w:sz w:val="24"/>
          <w:szCs w:val="24"/>
        </w:rPr>
        <w:t>, методы и меры предупреждения травматизма во время занятий. Первая помощь при травмах и повреждениях во время занятий триатлоном.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Основы правильного питания и суточного пищевого рациона </w:t>
      </w:r>
      <w:proofErr w:type="spellStart"/>
      <w:r w:rsidRPr="00976D73">
        <w:rPr>
          <w:sz w:val="24"/>
          <w:szCs w:val="24"/>
        </w:rPr>
        <w:t>триатлонистов</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Влияние занятий триатлоном на индивидуальные особенности физического развития и физической подготовленности организма.</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Влияние занятий триатлоном на укрепление здоровья, повышение функциональных возможностей основных систем организма и развитие физических качеств.</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Основы организации здорового образа жизни средствами триатлона, методы профилактики вредных привычек, асоциального и </w:t>
      </w:r>
      <w:proofErr w:type="gramStart"/>
      <w:r w:rsidRPr="00976D73">
        <w:rPr>
          <w:sz w:val="24"/>
          <w:szCs w:val="24"/>
        </w:rPr>
        <w:t>со</w:t>
      </w:r>
      <w:proofErr w:type="gramEnd"/>
      <w:r w:rsidRPr="00976D73">
        <w:rPr>
          <w:sz w:val="24"/>
          <w:szCs w:val="24"/>
        </w:rPr>
        <w:t xml:space="preserve"> зависимого поведения. Антидопинговое поведение.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Методы предупреждения и нивелирования конфликтных ситуации во время занятий триатлоном.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Классификация физических упражнений, применяемых в триатлоне: </w:t>
      </w:r>
      <w:proofErr w:type="gramStart"/>
      <w:r w:rsidRPr="00976D73">
        <w:rPr>
          <w:sz w:val="24"/>
          <w:szCs w:val="24"/>
        </w:rPr>
        <w:t>подготовительные</w:t>
      </w:r>
      <w:proofErr w:type="gramEnd"/>
      <w:r w:rsidRPr="00976D73">
        <w:rPr>
          <w:sz w:val="24"/>
          <w:szCs w:val="24"/>
        </w:rPr>
        <w:t xml:space="preserve">, </w:t>
      </w:r>
      <w:proofErr w:type="spellStart"/>
      <w:r w:rsidRPr="00976D73">
        <w:rPr>
          <w:sz w:val="24"/>
          <w:szCs w:val="24"/>
        </w:rPr>
        <w:t>общеразвивающие</w:t>
      </w:r>
      <w:proofErr w:type="spellEnd"/>
      <w:r w:rsidRPr="00976D73">
        <w:rPr>
          <w:sz w:val="24"/>
          <w:szCs w:val="24"/>
        </w:rPr>
        <w:t>, специальные и корригирующие.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Характеристика средств общей и специальной физической подготовки, применяемых в учебных занятиях с </w:t>
      </w:r>
      <w:proofErr w:type="gramStart"/>
      <w:r w:rsidRPr="00976D73">
        <w:rPr>
          <w:sz w:val="24"/>
          <w:szCs w:val="24"/>
        </w:rPr>
        <w:t>юными</w:t>
      </w:r>
      <w:proofErr w:type="gramEnd"/>
      <w:r w:rsidRPr="00976D73">
        <w:rPr>
          <w:sz w:val="24"/>
          <w:szCs w:val="24"/>
        </w:rPr>
        <w:t xml:space="preserve"> </w:t>
      </w:r>
      <w:proofErr w:type="spellStart"/>
      <w:r w:rsidRPr="00976D73">
        <w:rPr>
          <w:sz w:val="24"/>
          <w:szCs w:val="24"/>
        </w:rPr>
        <w:t>триатлонистами</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Основы обучения и выполнения различных технических и тактических действий триатлона и эффективность их применения во время прохождения дистанции триатлона. Стратегия и тактика прохождения дистанции триатлона.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Самоконтроль и его роль в учебной и соревновательной деятельности. Первые признаки утомления. Средства восстановления после физической нагрузки, приемы массажа и </w:t>
      </w:r>
      <w:proofErr w:type="spellStart"/>
      <w:r w:rsidRPr="00976D73">
        <w:rPr>
          <w:sz w:val="24"/>
          <w:szCs w:val="24"/>
        </w:rPr>
        <w:t>самомассажа</w:t>
      </w:r>
      <w:proofErr w:type="spellEnd"/>
      <w:r w:rsidRPr="00976D73">
        <w:rPr>
          <w:sz w:val="24"/>
          <w:szCs w:val="24"/>
        </w:rPr>
        <w:t xml:space="preserve"> после физической нагрузки или во время занятий триатлоном.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Правила техники безопасности во время учебных и тренировочных занятий по триатлону. Требования к местам проведения занятий по триатлону, экипировке, инвентарю и оборудованию. Характерные травмы </w:t>
      </w:r>
      <w:proofErr w:type="spellStart"/>
      <w:r w:rsidRPr="00976D73">
        <w:rPr>
          <w:sz w:val="24"/>
          <w:szCs w:val="24"/>
        </w:rPr>
        <w:t>триатлонистов</w:t>
      </w:r>
      <w:proofErr w:type="spellEnd"/>
      <w:r w:rsidRPr="00976D73">
        <w:rPr>
          <w:sz w:val="24"/>
          <w:szCs w:val="24"/>
        </w:rPr>
        <w:t xml:space="preserve"> и меры по их предупреждению.</w:t>
      </w:r>
    </w:p>
    <w:p w:rsidR="00046F96" w:rsidRPr="00976D73" w:rsidRDefault="00046F96" w:rsidP="00046F96">
      <w:pPr>
        <w:tabs>
          <w:tab w:val="left" w:pos="2220"/>
        </w:tabs>
        <w:spacing w:line="240" w:lineRule="auto"/>
        <w:ind w:right="6" w:firstLine="567"/>
        <w:rPr>
          <w:sz w:val="24"/>
          <w:szCs w:val="24"/>
        </w:rPr>
      </w:pPr>
      <w:r w:rsidRPr="00976D73">
        <w:rPr>
          <w:sz w:val="24"/>
          <w:szCs w:val="24"/>
        </w:rPr>
        <w:t>Составление индивидуальных планов (траектории роста) физической подготовленности. План индивидуальных занятий триатлоном.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Проведение </w:t>
      </w:r>
      <w:proofErr w:type="spellStart"/>
      <w:r w:rsidRPr="00976D73">
        <w:rPr>
          <w:sz w:val="24"/>
          <w:szCs w:val="24"/>
        </w:rPr>
        <w:t>общеразвивающих</w:t>
      </w:r>
      <w:proofErr w:type="spellEnd"/>
      <w:r w:rsidRPr="00976D73">
        <w:rPr>
          <w:sz w:val="24"/>
          <w:szCs w:val="24"/>
        </w:rPr>
        <w:t xml:space="preserve"> упражнений с элементами триатлона и включение их в разминку.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Индивидуальные комплексы </w:t>
      </w:r>
      <w:proofErr w:type="spellStart"/>
      <w:r w:rsidRPr="00976D73">
        <w:rPr>
          <w:sz w:val="24"/>
          <w:szCs w:val="24"/>
        </w:rPr>
        <w:t>общеразвивающих</w:t>
      </w:r>
      <w:proofErr w:type="spellEnd"/>
      <w:r w:rsidRPr="00976D73">
        <w:rPr>
          <w:sz w:val="24"/>
          <w:szCs w:val="24"/>
        </w:rPr>
        <w:t>, оздоровительных и корригирующих упражнений.</w:t>
      </w:r>
    </w:p>
    <w:p w:rsidR="00046F96" w:rsidRPr="00976D73" w:rsidRDefault="00046F96" w:rsidP="00046F96">
      <w:pPr>
        <w:tabs>
          <w:tab w:val="left" w:pos="2220"/>
        </w:tabs>
        <w:spacing w:line="240" w:lineRule="auto"/>
        <w:ind w:right="6" w:firstLine="567"/>
        <w:rPr>
          <w:sz w:val="24"/>
          <w:szCs w:val="24"/>
        </w:rPr>
      </w:pPr>
      <w:r w:rsidRPr="00976D73">
        <w:rPr>
          <w:sz w:val="24"/>
          <w:szCs w:val="24"/>
        </w:rPr>
        <w:t>Организация и проведение различных частей урока, занятия, различных форм двигательной активности со средствами триатлона (игры со сверстниками).</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Подвижные игры и эстафеты с элементами триатлона.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Контрольно-тестовые упражнения уровня физической подготовленности по модулю «Триатлон».</w:t>
      </w:r>
    </w:p>
    <w:p w:rsidR="00046F96" w:rsidRPr="00976D73" w:rsidRDefault="00046F96" w:rsidP="00046F96">
      <w:pPr>
        <w:tabs>
          <w:tab w:val="left" w:pos="2220"/>
        </w:tabs>
        <w:spacing w:line="240" w:lineRule="auto"/>
        <w:ind w:right="6" w:firstLine="567"/>
        <w:rPr>
          <w:sz w:val="24"/>
          <w:szCs w:val="24"/>
        </w:rPr>
      </w:pPr>
      <w:r w:rsidRPr="00976D73">
        <w:rPr>
          <w:sz w:val="24"/>
          <w:szCs w:val="24"/>
        </w:rPr>
        <w:t>Дневник самонаблюдения за показателями физического развития, развития физических качеств и состояния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Подбор физических упражнений для развития физических качеств </w:t>
      </w:r>
      <w:proofErr w:type="spellStart"/>
      <w:r w:rsidRPr="00976D73">
        <w:rPr>
          <w:sz w:val="24"/>
          <w:szCs w:val="24"/>
        </w:rPr>
        <w:t>триатлониста</w:t>
      </w:r>
      <w:proofErr w:type="spellEnd"/>
      <w:r w:rsidRPr="00976D73">
        <w:rPr>
          <w:sz w:val="24"/>
          <w:szCs w:val="24"/>
        </w:rPr>
        <w:t>. Методические принципы построения частей урока (занятия) по триатлону.</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Подбор и составление комплексов </w:t>
      </w:r>
      <w:proofErr w:type="spellStart"/>
      <w:r w:rsidRPr="00976D73">
        <w:rPr>
          <w:sz w:val="24"/>
          <w:szCs w:val="24"/>
        </w:rPr>
        <w:t>общеразвивающих</w:t>
      </w:r>
      <w:proofErr w:type="spellEnd"/>
      <w:r w:rsidRPr="00976D73">
        <w:rPr>
          <w:sz w:val="24"/>
          <w:szCs w:val="24"/>
        </w:rPr>
        <w:t xml:space="preserve"> упражнений. Проектирование комплексов упражнений или части занятия (разминка, подготовительная, основная, заключительная часть, групповое занятие).</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Технические и тактические действия в триатлоне, изученные на уровне начального общего образования.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Техника передвижения в воде: </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развитие «чувства воды» и опоры на воду: использование плавания на одной руке, плавания при помощи рук или ног, плавания с поднятой головой и комплексы упражнений на «опорный гребок», плавания «на длину гребка»;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совершенствование техники спортивных способов плавания: специальные упражнения в воде с различным положением рук и ног, прыжков в воду, различные виды поворотов, плавание с помощью одних ног или рук, с дыханием на 3, 5, 7 гребков, плавание со сменой скорости и частоты гребков;</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совершенствование техники и тактики плавания на открытой воде: плавание с поднятой головой, плавание в группе спортсменов с общего старта (с понтона или бортика бассейна), плавание с выходом на берег (бортик бассейна), постепенное увеличение дистанции плавания.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Техника передвижения на велосипеде: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техника езды по кругу со сменой направления движения, </w:t>
      </w:r>
      <w:proofErr w:type="gramStart"/>
      <w:r w:rsidRPr="00976D73">
        <w:rPr>
          <w:sz w:val="24"/>
          <w:szCs w:val="24"/>
        </w:rPr>
        <w:t>езда</w:t>
      </w:r>
      <w:proofErr w:type="gramEnd"/>
      <w:r w:rsidRPr="00976D73">
        <w:rPr>
          <w:sz w:val="24"/>
          <w:szCs w:val="24"/>
        </w:rPr>
        <w:t xml:space="preserve"> стоя по прямой с кратковременной остановкой в заданном месте, преодоление препятствий различной высоты (3–10 см), упражнения в парах на прямой, движение «змейкой»;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правильная посадка и техника </w:t>
      </w:r>
      <w:proofErr w:type="spellStart"/>
      <w:r w:rsidRPr="00976D73">
        <w:rPr>
          <w:sz w:val="24"/>
          <w:szCs w:val="24"/>
        </w:rPr>
        <w:t>педалирования</w:t>
      </w:r>
      <w:proofErr w:type="spellEnd"/>
      <w:r w:rsidRPr="00976D73">
        <w:rPr>
          <w:sz w:val="24"/>
          <w:szCs w:val="24"/>
        </w:rPr>
        <w:t>: положение рук на руле велосипеда и ног на педалях, различные виды посадки, езда на велосипеде в положении сидя в седле и стоя на педалях, применение переключателя передач для изменения передаточного соотношения, использование веса тела в управлении скоростью движения велосипеда;</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техника прохождения сложных участков: особенности посадки на различных участках трассы, на прохождении поворотов, подъемов и спусков, способы бега с велосипедом и быстрой посадки на велосипед.</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Техника передвижения бегом (беговая подготовка): </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подводящие упражнения, различные виды ходьбы, легкие прыжки и бег на месте, бег трусцой, ритмичный бег (бег на коротких отрезках от 30 м до 100 м с переменной скоростью);</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техника бега: бег обычный, семенящий, с ускорением, приставными и </w:t>
      </w:r>
      <w:proofErr w:type="spellStart"/>
      <w:r w:rsidRPr="00976D73">
        <w:rPr>
          <w:sz w:val="24"/>
          <w:szCs w:val="24"/>
        </w:rPr>
        <w:t>скрестными</w:t>
      </w:r>
      <w:proofErr w:type="spellEnd"/>
      <w:r w:rsidRPr="00976D73">
        <w:rPr>
          <w:sz w:val="24"/>
          <w:szCs w:val="24"/>
        </w:rPr>
        <w:t xml:space="preserve"> шагами, спиной вперед, челночный, на различные дистанции и с различной скоростью, прыжковые и беговые упражнения;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техника бега в триатлоне: бег после езды на велосипеде, чередование бега и езды на велосипеде.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Подвижные игры и эстафеты специальной направленности: с предметами и без предметов на развитие общих и специальных физических качеств </w:t>
      </w:r>
      <w:proofErr w:type="spellStart"/>
      <w:r w:rsidRPr="00976D73">
        <w:rPr>
          <w:sz w:val="24"/>
          <w:szCs w:val="24"/>
        </w:rPr>
        <w:t>триатлониста</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Учебные соревнования по триатлону. Участие в </w:t>
      </w:r>
      <w:proofErr w:type="spellStart"/>
      <w:proofErr w:type="gramStart"/>
      <w:r w:rsidRPr="00976D73">
        <w:rPr>
          <w:sz w:val="24"/>
          <w:szCs w:val="24"/>
        </w:rPr>
        <w:t>физкультурно</w:t>
      </w:r>
      <w:proofErr w:type="spellEnd"/>
      <w:r w:rsidRPr="00976D73">
        <w:rPr>
          <w:sz w:val="24"/>
          <w:szCs w:val="24"/>
        </w:rPr>
        <w:t>- оздоровительных</w:t>
      </w:r>
      <w:proofErr w:type="gramEnd"/>
      <w:r w:rsidRPr="00976D73">
        <w:rPr>
          <w:sz w:val="24"/>
          <w:szCs w:val="24"/>
        </w:rPr>
        <w:t xml:space="preserve"> и спортивных мероприятиях по триатлону (проект «Триатлон в школе», Детская лига триатлона и других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триатлону направлено на достижение </w:t>
      </w:r>
      <w:proofErr w:type="gramStart"/>
      <w:r w:rsidRPr="00976D73">
        <w:rPr>
          <w:sz w:val="24"/>
          <w:szCs w:val="24"/>
        </w:rPr>
        <w:t>обучающимися</w:t>
      </w:r>
      <w:proofErr w:type="gramEnd"/>
      <w:r w:rsidRPr="00976D73">
        <w:rPr>
          <w:sz w:val="24"/>
          <w:szCs w:val="24"/>
        </w:rPr>
        <w:t xml:space="preserve">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триатлону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чувства гордости за свою Родину, российский народ и историю России через достижения российских спортсменов и национальной сборной команды страны по триатлону на чемпионатах Европы, мира, Олимпийских играх и других международных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ориентироваться на основные нормы морали, духовно-нравственной культуры и ценностного отношения к физической культуре средствами триатлона;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проявление готовности к саморазвитию, самообразованию и самовоспитанию через ценности, традиции и идеалы главных организаций триатлона регионального, всероссийского и мирового уровней, отечественных и зарубежных </w:t>
      </w:r>
      <w:proofErr w:type="spellStart"/>
      <w:r w:rsidRPr="00976D73">
        <w:rPr>
          <w:sz w:val="24"/>
          <w:szCs w:val="24"/>
        </w:rPr>
        <w:t>триатлонных</w:t>
      </w:r>
      <w:proofErr w:type="spellEnd"/>
      <w:r w:rsidRPr="00976D73">
        <w:rPr>
          <w:sz w:val="24"/>
          <w:szCs w:val="24"/>
        </w:rPr>
        <w:t xml:space="preserve"> клубов, а также школьных спортивных клубов;</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способность вести диалог с другими людьми (сверстниками, взрослыми, педагогами), достигать в нём взаимопонимания, находить общие цели и сотрудничать для </w:t>
      </w:r>
      <w:r w:rsidRPr="00976D73">
        <w:rPr>
          <w:sz w:val="24"/>
          <w:szCs w:val="24"/>
        </w:rPr>
        <w:lastRenderedPageBreak/>
        <w:t xml:space="preserve">их достижения в учебной, тренировочной, </w:t>
      </w:r>
      <w:proofErr w:type="spellStart"/>
      <w:r w:rsidRPr="00976D73">
        <w:rPr>
          <w:sz w:val="24"/>
          <w:szCs w:val="24"/>
        </w:rPr>
        <w:t>досуговой</w:t>
      </w:r>
      <w:proofErr w:type="spellEnd"/>
      <w:r w:rsidRPr="00976D73">
        <w:rPr>
          <w:sz w:val="24"/>
          <w:szCs w:val="24"/>
        </w:rPr>
        <w:t>, игровой и соревновательной деятельности, судейской практики на принципах доброжелательности и взаимопомощи;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асоциального и </w:t>
      </w:r>
      <w:proofErr w:type="spellStart"/>
      <w:r w:rsidRPr="00976D73">
        <w:rPr>
          <w:sz w:val="24"/>
          <w:szCs w:val="24"/>
        </w:rPr>
        <w:t>созависимого</w:t>
      </w:r>
      <w:proofErr w:type="spellEnd"/>
      <w:r w:rsidRPr="00976D73">
        <w:rPr>
          <w:sz w:val="24"/>
          <w:szCs w:val="24"/>
        </w:rPr>
        <w:t xml:space="preserve"> поведения;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осознанного и ответственного отношения к собственным поступкам, моральной компетентности в процессе занятий, игровой и соревновательной деятельности по триатлону;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соблюдать правила индивидуального и коллективного безопасного поведения в учебной, соревновательной, </w:t>
      </w:r>
      <w:proofErr w:type="spellStart"/>
      <w:r w:rsidRPr="00976D73">
        <w:rPr>
          <w:sz w:val="24"/>
          <w:szCs w:val="24"/>
        </w:rPr>
        <w:t>досуговой</w:t>
      </w:r>
      <w:proofErr w:type="spellEnd"/>
      <w:r w:rsidRPr="00976D73">
        <w:rPr>
          <w:sz w:val="24"/>
          <w:szCs w:val="24"/>
        </w:rPr>
        <w:t xml:space="preserve"> деятельности и чрезвычайных ситуациях;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триатлона.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триатлону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самостоятельно определять цели своего обучения средствами триатлона, ставить и формулировать для себя новые задачи в обучении, развивать мотивы и интересы своей познавательной деятельности в физкультурно-спортивном направлении;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триатлону;</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соотносить собственные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компетентности в области использования информационно-коммуникационных технологий, соблюдение норм информационной избирательности, этики и этикета.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триатлону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влиянии занятий триатлоном на укрепление здоровья, повышение функциональных возможностей основных систем организма и развитие физических качеств, на индивидуальные особенности физического развития и физической подготовленности организма;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понимание роли главных спортивных организаций, занимающихся развитием триатлона в мире, в Европе, в России и в своем регионе;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выдающихся отечественных и зарубежных </w:t>
      </w:r>
      <w:proofErr w:type="spellStart"/>
      <w:r w:rsidRPr="00976D73">
        <w:rPr>
          <w:sz w:val="24"/>
          <w:szCs w:val="24"/>
        </w:rPr>
        <w:t>триатлонистов</w:t>
      </w:r>
      <w:proofErr w:type="spellEnd"/>
      <w:r w:rsidRPr="00976D73">
        <w:rPr>
          <w:sz w:val="24"/>
          <w:szCs w:val="24"/>
        </w:rPr>
        <w:t xml:space="preserve"> и тренеров, внесших наибольший вклад в развитие и становление современного триатлона;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роли и значения различных проектов в развитии и популяризации триатлона для школьников, участие в проектах по триатлону, участие в физкультурно-соревновательной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особенностей стратегии и тактики прохождения дистанций триатлона различной длины и сложности;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понимание основных направлений развития спортивного маркетинга в триатлоне, развитие интереса в области спортивного маркетинга;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основ современных правил организации и проведения соревнований по триатлону; </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применение и соблюдение правил соревнований по триатлону в процессе учебной и соревновательной деятельности, применение правил соревнований и судейской терминологии в судейской практике;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проектировать, организовывать и проводить различные части урока в качестве помощника учителя, подвижные игры и эстафеты с элементами триатлона, во время самостоятельных занятий и </w:t>
      </w:r>
      <w:proofErr w:type="spellStart"/>
      <w:r w:rsidRPr="00976D73">
        <w:rPr>
          <w:sz w:val="24"/>
          <w:szCs w:val="24"/>
        </w:rPr>
        <w:t>досуговой</w:t>
      </w:r>
      <w:proofErr w:type="spellEnd"/>
      <w:r w:rsidRPr="00976D73">
        <w:rPr>
          <w:sz w:val="24"/>
          <w:szCs w:val="24"/>
        </w:rPr>
        <w:t xml:space="preserve"> деятельности со сверстниками;</w:t>
      </w:r>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t>сформированность</w:t>
      </w:r>
      <w:proofErr w:type="spellEnd"/>
      <w:r w:rsidRPr="00976D73">
        <w:rPr>
          <w:sz w:val="24"/>
          <w:szCs w:val="24"/>
        </w:rPr>
        <w:t xml:space="preserve"> устойчивого навыка систематического наблюдения за своим физическим состоянием, величиной физических нагрузок, показателями развития основных физических качеств;</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характеризовать и выполнять комплексы </w:t>
      </w:r>
      <w:proofErr w:type="spellStart"/>
      <w:r w:rsidRPr="00976D73">
        <w:rPr>
          <w:sz w:val="24"/>
          <w:szCs w:val="24"/>
        </w:rPr>
        <w:t>общеразвивающих</w:t>
      </w:r>
      <w:proofErr w:type="spellEnd"/>
      <w:r w:rsidRPr="00976D73">
        <w:rPr>
          <w:sz w:val="24"/>
          <w:szCs w:val="24"/>
        </w:rPr>
        <w:t xml:space="preserve"> и корригирующих упражнений, упражнений на развитие физических качеств, специальных упражнений для формирования эффективной техники двигательных действий </w:t>
      </w:r>
      <w:proofErr w:type="spellStart"/>
      <w:r w:rsidRPr="00976D73">
        <w:rPr>
          <w:sz w:val="24"/>
          <w:szCs w:val="24"/>
        </w:rPr>
        <w:t>триатлониста</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выполнять различные виды передвижений (плавание, велогонка, бег) в различных видах естественной среды (водоемы, велодорожки, лесопарковая зона) с изменением скорости, темпа и дистанции в учебной, игровой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демонстрировать: технику спортивного плавания различными способами, прохождения поворотов, стартовых прыжков, техники бега по равнине со сменой скорости бега и частоты шагов, техники езды на велосипеде (быстрая посадка и сход с велосипеда, прохождение подъемов, спусков, поворотов в различных условиях);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устройства и назначения основных узлов спортивного велосипеда, овладение навыками технического обслуживания велосипеда;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знание и демонстрация индивидуальных, групповых и командных </w:t>
      </w:r>
      <w:proofErr w:type="gramStart"/>
      <w:r w:rsidRPr="00976D73">
        <w:rPr>
          <w:sz w:val="24"/>
          <w:szCs w:val="24"/>
        </w:rPr>
        <w:t>тактический</w:t>
      </w:r>
      <w:proofErr w:type="gramEnd"/>
      <w:r w:rsidRPr="00976D73">
        <w:rPr>
          <w:sz w:val="24"/>
          <w:szCs w:val="24"/>
        </w:rPr>
        <w:t xml:space="preserve"> действий при прохождении дистанции триатлона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отслеживать правильность двигательных действий и выявлять ошибки в технике и тактике движений в различных дисциплинах триатлона;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и применение способов самоконтроля в учебной и соревновательной деятельности, средств восстановления после физической нагрузки, приемов массажа и </w:t>
      </w:r>
      <w:proofErr w:type="spellStart"/>
      <w:r w:rsidRPr="00976D73">
        <w:rPr>
          <w:sz w:val="24"/>
          <w:szCs w:val="24"/>
        </w:rPr>
        <w:t>самомассажа</w:t>
      </w:r>
      <w:proofErr w:type="spellEnd"/>
      <w:r w:rsidRPr="00976D73">
        <w:rPr>
          <w:sz w:val="24"/>
          <w:szCs w:val="24"/>
        </w:rPr>
        <w:t xml:space="preserve"> после физической нагрузки или во время занятий триатлоном;</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соблюдать требования к местам проведения занятий триатлоном, правила ухода за спортивным оборудованием, инвентарем;</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основ правил дорожного движения, относящихся к велосипедистам и пешеходам;</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и применение правил безопасности при занятиях триатлоном, правомерного поведения во время соревнований по триатлону в качестве зрителя или волонтера;</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основных методов и мер предупреждения травматизма во время занятий триатлоном, умение оказания первой помощи при травмах и повреждениях во время занятий триатлоном;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способность планировать и проводить самостоятельные занятия по освоению двигательных навыков и развитию основных физических качеств </w:t>
      </w:r>
      <w:proofErr w:type="spellStart"/>
      <w:r w:rsidRPr="00976D73">
        <w:rPr>
          <w:sz w:val="24"/>
          <w:szCs w:val="24"/>
        </w:rPr>
        <w:t>триатлониста</w:t>
      </w:r>
      <w:proofErr w:type="spellEnd"/>
      <w:r w:rsidRPr="00976D73">
        <w:rPr>
          <w:sz w:val="24"/>
          <w:szCs w:val="24"/>
        </w:rPr>
        <w:t>, контролировать и анализировать эффективность этих занятий;</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знания и соблюдение основ организации здорового образа жизни средствами триатлона, методов профилактики вредных привычек, асоциального и </w:t>
      </w:r>
      <w:proofErr w:type="spellStart"/>
      <w:r w:rsidRPr="00976D73">
        <w:rPr>
          <w:sz w:val="24"/>
          <w:szCs w:val="24"/>
        </w:rPr>
        <w:t>созависимого</w:t>
      </w:r>
      <w:proofErr w:type="spellEnd"/>
      <w:r w:rsidRPr="00976D73">
        <w:rPr>
          <w:sz w:val="24"/>
          <w:szCs w:val="24"/>
        </w:rPr>
        <w:t xml:space="preserve"> поведения, основ антидопингового поведения;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знания и выполнение контрольно-тестовых упражнений по общей, специальной физической подготовке </w:t>
      </w:r>
      <w:proofErr w:type="spellStart"/>
      <w:r w:rsidRPr="00976D73">
        <w:rPr>
          <w:sz w:val="24"/>
          <w:szCs w:val="24"/>
        </w:rPr>
        <w:t>триатлонистов</w:t>
      </w:r>
      <w:proofErr w:type="spellEnd"/>
      <w:r w:rsidRPr="00976D73">
        <w:rPr>
          <w:sz w:val="24"/>
          <w:szCs w:val="24"/>
        </w:rPr>
        <w:t>, проведение тестирования уровня физической подготовленности в триатлоне со сверстниками.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«Лапта».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«Лапта».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Модуль «Лапта» (далее – модуль по лапте, лапта)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w:t>
      </w:r>
      <w:bookmarkStart w:id="22" w:name="_Hlk125118941"/>
      <w:r w:rsidRPr="00976D73">
        <w:rPr>
          <w:sz w:val="24"/>
          <w:szCs w:val="24"/>
        </w:rPr>
        <w:t>современных тенденций в системе образования и использования спортивно-ориентированных форм, средств и методов обучения по различным видам спорта.</w:t>
      </w:r>
    </w:p>
    <w:bookmarkEnd w:id="22"/>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Русская лапта – одна из древнейших национальных спортивных игр. В настоящее время русская лапта является официальным видом спорта. Лаптой можно заниматься с дошкольного возраста и продолжать эту деятельность на протяжении многих лет жизни. </w:t>
      </w:r>
    </w:p>
    <w:p w:rsidR="00046F96" w:rsidRPr="00976D73" w:rsidRDefault="00046F96" w:rsidP="00046F96">
      <w:pPr>
        <w:tabs>
          <w:tab w:val="left" w:pos="2220"/>
        </w:tabs>
        <w:spacing w:line="240" w:lineRule="auto"/>
        <w:ind w:right="6" w:firstLine="567"/>
        <w:rPr>
          <w:sz w:val="24"/>
          <w:szCs w:val="24"/>
        </w:rPr>
      </w:pPr>
      <w:r w:rsidRPr="00976D73">
        <w:rPr>
          <w:sz w:val="24"/>
          <w:szCs w:val="24"/>
        </w:rPr>
        <w:t>Лапта является универсальным средством физического воспитания и способствует гармоничному развитию, укреплению здоровья детей. В  образовательном процессе средства лапты содействуют комплексному развитию у обучающихся всех физических качеств, комплексно влияют на органы и системы растущего организма ребенка, укрепляя и повышая их функциональный уровень.</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Лапта выделяется среди других игровых видов спорта своей экономической доступностью. При проведении учебной и внеурочной деятельности не требуется больших средств на приобретение соответствующего оборудования и инвентаря. Эту игру можно организовать для </w:t>
      </w:r>
      <w:proofErr w:type="gramStart"/>
      <w:r w:rsidRPr="00976D73">
        <w:rPr>
          <w:sz w:val="24"/>
          <w:szCs w:val="24"/>
        </w:rPr>
        <w:t>обучающихся</w:t>
      </w:r>
      <w:proofErr w:type="gramEnd"/>
      <w:r w:rsidRPr="00976D73">
        <w:rPr>
          <w:sz w:val="24"/>
          <w:szCs w:val="24"/>
        </w:rPr>
        <w:t xml:space="preserve"> как в зале, так и на открытом воздухе.</w:t>
      </w:r>
    </w:p>
    <w:p w:rsidR="00046F96" w:rsidRPr="00976D73" w:rsidRDefault="00046F96" w:rsidP="00046F96">
      <w:pPr>
        <w:tabs>
          <w:tab w:val="left" w:pos="2220"/>
        </w:tabs>
        <w:spacing w:line="240" w:lineRule="auto"/>
        <w:ind w:right="6" w:firstLine="567"/>
        <w:rPr>
          <w:sz w:val="24"/>
          <w:szCs w:val="24"/>
        </w:rPr>
      </w:pPr>
      <w:r w:rsidRPr="00976D73">
        <w:rPr>
          <w:sz w:val="24"/>
          <w:szCs w:val="24"/>
        </w:rPr>
        <w:t>Регулярные занятия лаптой содействуют развитию личностных качеств обучающихся, формированию коллективизма, инициативности, решительности, развития морально-волевых качеств, а также способствует формированию комплекса психофизиологических свойств организма. Игровой процесс обеспечивает развитие образовательного потенциала личности, ее индивидуальности, творческого отношения к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Целью изучения модуля по лапте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«Лапта».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Задачами изучения модуля по лапте являются: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всестороннее гармоничное развитие обучающихся, увеличение объёма их двигательной активности;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безопасности на занятиях по лапте;</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освоение знаний о физической культуре и спорте в целом, истории развития лапты в частности;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общих представлений о лапте, о ее возможностях и значении в процессе укрепления здоровья, физическом развитии и физической подготовке обучающихся;</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культуры движений, обогащение двигательного опыта физическими упражнениями с </w:t>
      </w:r>
      <w:proofErr w:type="spellStart"/>
      <w:r w:rsidRPr="00976D73">
        <w:rPr>
          <w:sz w:val="24"/>
          <w:szCs w:val="24"/>
        </w:rPr>
        <w:t>общеразвивающей</w:t>
      </w:r>
      <w:proofErr w:type="spellEnd"/>
      <w:r w:rsidRPr="00976D73">
        <w:rPr>
          <w:sz w:val="24"/>
          <w:szCs w:val="24"/>
        </w:rPr>
        <w:t xml:space="preserve"> и корригирующей направленностью, техническими действиями и приемами вида спорта «лапта»;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воспитание положительных качеств личности, норм коллективного взаимодействия и сотрудничества;</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лапты;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Место и роль модуля по лапте.</w:t>
      </w:r>
    </w:p>
    <w:p w:rsidR="00046F96" w:rsidRPr="00976D73" w:rsidRDefault="00046F96" w:rsidP="00046F96">
      <w:pPr>
        <w:tabs>
          <w:tab w:val="left" w:pos="2220"/>
        </w:tabs>
        <w:spacing w:line="240" w:lineRule="auto"/>
        <w:ind w:right="6" w:firstLine="567"/>
        <w:rPr>
          <w:sz w:val="24"/>
          <w:szCs w:val="24"/>
        </w:rPr>
      </w:pPr>
      <w:bookmarkStart w:id="23" w:name="_Hlk125559056"/>
      <w:r w:rsidRPr="00976D73">
        <w:rPr>
          <w:sz w:val="24"/>
          <w:szCs w:val="24"/>
        </w:rPr>
        <w:t xml:space="preserve">Модуль по лапте доступен для освоения всем обучающимся, независимо от уровня их физического развития и </w:t>
      </w:r>
      <w:proofErr w:type="spellStart"/>
      <w:r w:rsidRPr="00976D73">
        <w:rPr>
          <w:sz w:val="24"/>
          <w:szCs w:val="24"/>
        </w:rPr>
        <w:t>гендерных</w:t>
      </w:r>
      <w:proofErr w:type="spellEnd"/>
      <w:r w:rsidRPr="00976D73">
        <w:rPr>
          <w:sz w:val="24"/>
          <w:szCs w:val="24"/>
        </w:rPr>
        <w:t xml:space="preserve"> особенностей, и расширяет спектр физкультурно-спортивных направлений в общеобразовательных организациях.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Интеграция модуля по лапте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деятельности школьных спортивных клубов, подготовке обучающихся к сдаче норм ГТО и участии в спортивных мероприятиях.</w:t>
      </w:r>
    </w:p>
    <w:bookmarkEnd w:id="23"/>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по лапте может быть реализован в следующих вариантах: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самостоятельном планировании учителем физической культуры процесса освоения </w:t>
      </w:r>
      <w:proofErr w:type="gramStart"/>
      <w:r w:rsidRPr="00976D73">
        <w:rPr>
          <w:sz w:val="24"/>
          <w:szCs w:val="24"/>
        </w:rPr>
        <w:t>обучающимися</w:t>
      </w:r>
      <w:proofErr w:type="gramEnd"/>
      <w:r w:rsidRPr="00976D73">
        <w:rPr>
          <w:sz w:val="24"/>
          <w:szCs w:val="24"/>
        </w:rPr>
        <w:t xml:space="preserve"> учебного материала по лапте с выбором различных элементов лапты, с учётом возраста и физической подготовленности обучающихся (с соответствующей дозировкой и интенсивностью);</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5, 6, 7</w:t>
      </w:r>
      <w:proofErr w:type="gramEnd"/>
      <w:r w:rsidRPr="00976D73">
        <w:rPr>
          <w:sz w:val="24"/>
          <w:szCs w:val="24"/>
        </w:rPr>
        <w:t xml:space="preserve">, </w:t>
      </w:r>
      <w:proofErr w:type="gramStart"/>
      <w:r w:rsidRPr="00976D73">
        <w:rPr>
          <w:sz w:val="24"/>
          <w:szCs w:val="24"/>
        </w:rPr>
        <w:t>8, 9-х классах – по 34 часа);</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виде дополнительных часов, выделяемых на спортивно-оздоровительную работу с </w:t>
      </w:r>
      <w:proofErr w:type="gramStart"/>
      <w:r w:rsidRPr="00976D73">
        <w:rPr>
          <w:sz w:val="24"/>
          <w:szCs w:val="24"/>
        </w:rPr>
        <w:t>обучающимися</w:t>
      </w:r>
      <w:proofErr w:type="gramEnd"/>
      <w:r w:rsidRPr="00976D73">
        <w:rPr>
          <w:sz w:val="24"/>
          <w:szCs w:val="24"/>
        </w:rPr>
        <w:t xml:space="preserve">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объём в 5, 6, 7, 8, 9-х классах – по 34 часа).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Содержание модуля по лапте.</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о лапте.</w:t>
      </w:r>
    </w:p>
    <w:p w:rsidR="00046F96" w:rsidRPr="00976D73" w:rsidRDefault="00046F96" w:rsidP="00046F96">
      <w:pPr>
        <w:tabs>
          <w:tab w:val="left" w:pos="2220"/>
        </w:tabs>
        <w:spacing w:line="240" w:lineRule="auto"/>
        <w:ind w:right="6" w:firstLine="567"/>
        <w:rPr>
          <w:sz w:val="24"/>
          <w:szCs w:val="24"/>
        </w:rPr>
      </w:pPr>
      <w:r w:rsidRPr="00976D73">
        <w:rPr>
          <w:sz w:val="24"/>
          <w:szCs w:val="24"/>
        </w:rPr>
        <w:t>История зарождения лапты. Известные отечественные игроки в лапту и тренеры. Современное состояние лапты в Российской Федерации. Место лапты в Единой всероссийской спортивной классификации. Понятие спортивных федераций по лапте, как общественных организаций. Сильнейшие спортсмены и тренеры в современной лапте.</w:t>
      </w:r>
    </w:p>
    <w:p w:rsidR="00046F96" w:rsidRPr="00976D73" w:rsidRDefault="00046F96" w:rsidP="00046F96">
      <w:pPr>
        <w:tabs>
          <w:tab w:val="left" w:pos="2220"/>
        </w:tabs>
        <w:spacing w:line="240" w:lineRule="auto"/>
        <w:ind w:right="6" w:firstLine="567"/>
        <w:rPr>
          <w:sz w:val="24"/>
          <w:szCs w:val="24"/>
        </w:rPr>
      </w:pPr>
      <w:r w:rsidRPr="00976D73">
        <w:rPr>
          <w:sz w:val="24"/>
          <w:szCs w:val="24"/>
        </w:rPr>
        <w:t>Официальные правила соревнований по лапте. Регионы Российской Федерации, развивающие лапту, команды - победители всероссийских соревнований.</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Влияние занятий лаптой на формирование положительных качеств личности человека (воли, смелости, трудолюбия, честности, сознательности, выдержки, решительности, настойчивости, этических норм поведения).</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Разновидности лапты. Основные понятия о спортивных сооружениях и инвентаре.</w:t>
      </w:r>
    </w:p>
    <w:p w:rsidR="00046F96" w:rsidRPr="00976D73" w:rsidRDefault="00046F96" w:rsidP="00046F96">
      <w:pPr>
        <w:tabs>
          <w:tab w:val="left" w:pos="2220"/>
        </w:tabs>
        <w:spacing w:line="240" w:lineRule="auto"/>
        <w:ind w:right="6" w:firstLine="567"/>
        <w:rPr>
          <w:sz w:val="24"/>
          <w:szCs w:val="24"/>
        </w:rPr>
      </w:pPr>
      <w:r w:rsidRPr="00976D73">
        <w:rPr>
          <w:sz w:val="24"/>
          <w:szCs w:val="24"/>
        </w:rPr>
        <w:t>Амплуа полевых игроков при игре в лапту.</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безопасного поведения во время занятий лаптой. Характерные травмы игроки в лапту и мероприятия по их предупреждению.</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 Режим дня при занятиях лаптой. Правила личной гигиены во время занятий лаптой.</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подбора физических упражнений для развития физических качеств игроков в лапту. Основные средства и методы обучения технике и тактике игры лапта.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Способы самостоятельной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Подвижные игры и правила их проведения. Организация и проведение игр специальной направленности с элементами лапты.</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Организация и проведение самостоятельных занятий по лапте. Составление планов и самостоятельное проведение занятий по лапте. Способы самостоятельного освоения двигательных действий, подбор подводящих, подготовительных и специальных упражнений. Самоконтроль и его роль в учебной и соревновательной деятельности. Дневник самонаблюдения.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Правила безопасного, правомерного поведения во время соревнований по лапте в качестве зрителя, болельщика.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Средства восстановления организма после физической нагрузки. Правила личной гигиены, требования к спортивной одежде и обуви для занятий лаптой. Правила ухода за спортивным инвентарем и оборудованием.</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Причины возникновения ошибок при выполнении технических приёмов и способы их устранения. Основы анализа собственной игры, игры своей команды и игры команды соперников.</w:t>
      </w:r>
    </w:p>
    <w:p w:rsidR="00046F96" w:rsidRPr="00976D73" w:rsidRDefault="00046F96" w:rsidP="00046F96">
      <w:pPr>
        <w:tabs>
          <w:tab w:val="left" w:pos="2220"/>
        </w:tabs>
        <w:spacing w:line="240" w:lineRule="auto"/>
        <w:ind w:right="6" w:firstLine="567"/>
        <w:rPr>
          <w:sz w:val="24"/>
          <w:szCs w:val="24"/>
        </w:rPr>
      </w:pPr>
      <w:r w:rsidRPr="00976D73">
        <w:rPr>
          <w:sz w:val="24"/>
          <w:szCs w:val="24"/>
        </w:rPr>
        <w:t>Контрольно-тестовые упражнения по общей и специальной физической подготовке. Оценка уровня технической и тактической подготовленности игроков в лапту.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Способы и методы профилактики пагубных привычек, асоциального и </w:t>
      </w:r>
      <w:proofErr w:type="spellStart"/>
      <w:r w:rsidRPr="00976D73">
        <w:rPr>
          <w:sz w:val="24"/>
          <w:szCs w:val="24"/>
        </w:rPr>
        <w:t>созависимого</w:t>
      </w:r>
      <w:proofErr w:type="spellEnd"/>
      <w:r w:rsidRPr="00976D73">
        <w:rPr>
          <w:sz w:val="24"/>
          <w:szCs w:val="24"/>
        </w:rPr>
        <w:t xml:space="preserve"> поведения. Антидопинговое поведение.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Физическое совершенствование.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Комплексы </w:t>
      </w:r>
      <w:proofErr w:type="spellStart"/>
      <w:r w:rsidRPr="00976D73">
        <w:rPr>
          <w:sz w:val="24"/>
          <w:szCs w:val="24"/>
        </w:rPr>
        <w:t>общеразвивающих</w:t>
      </w:r>
      <w:proofErr w:type="spellEnd"/>
      <w:r w:rsidRPr="00976D73">
        <w:rPr>
          <w:sz w:val="24"/>
          <w:szCs w:val="24"/>
        </w:rPr>
        <w:t xml:space="preserve"> упражнений без предметов и с предметами для развития физических качеств (быстроты, силы, скоростно-силовых качеств, ловкости, выносливости, гибкости). Подвижные игры с элементами лапты: «Поймай лису», «Баскетбол с теннисным мячом», «Перестрелки» и другие.</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Специально-подготовительные упражнения, развивающие основные качества, необходимые для овладения техникой и тактикой игры в лапту.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Техника нападения. </w:t>
      </w:r>
      <w:proofErr w:type="gramStart"/>
      <w:r w:rsidRPr="00976D73">
        <w:rPr>
          <w:sz w:val="24"/>
          <w:szCs w:val="24"/>
        </w:rPr>
        <w:t>Стойки бьющего: для удара сверху, снизу.</w:t>
      </w:r>
      <w:proofErr w:type="gramEnd"/>
      <w:r w:rsidRPr="00976D73">
        <w:rPr>
          <w:sz w:val="24"/>
          <w:szCs w:val="24"/>
        </w:rPr>
        <w:t xml:space="preserve"> Стойки перебежчика: высокий старт, низкий старт. Передвижения: ходьба, бег, прыжки, остановки и падения, приемы, позволяющие избежать </w:t>
      </w:r>
      <w:proofErr w:type="spellStart"/>
      <w:r w:rsidRPr="00976D73">
        <w:rPr>
          <w:sz w:val="24"/>
          <w:szCs w:val="24"/>
        </w:rPr>
        <w:t>осаливания</w:t>
      </w:r>
      <w:proofErr w:type="spellEnd"/>
      <w:r w:rsidRPr="00976D73">
        <w:rPr>
          <w:sz w:val="24"/>
          <w:szCs w:val="24"/>
        </w:rPr>
        <w:t>. Удары битой по мячу способом сверху, сбоку. Подача мяча.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Техника защиты. Стойки. Передвижения: ходьба, бег, прыжки. Ловля мяча: высоко, низколетящего, катящегося. Передачи мяча: сверху, сбоку, снизу. Техника </w:t>
      </w:r>
      <w:proofErr w:type="spellStart"/>
      <w:r w:rsidRPr="00976D73">
        <w:rPr>
          <w:sz w:val="24"/>
          <w:szCs w:val="24"/>
        </w:rPr>
        <w:t>осаливания</w:t>
      </w:r>
      <w:proofErr w:type="spellEnd"/>
      <w:r w:rsidRPr="00976D73">
        <w:rPr>
          <w:sz w:val="24"/>
          <w:szCs w:val="24"/>
        </w:rPr>
        <w:t xml:space="preserve"> неподвижного игрока и бегущего в одном направлении. Бросок способом сверху, сбоку.</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Тактика нападения.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Индивидуальные действия. Выбор удара в зависимости от игровой ситуации: сверху, сбоку, «свечой». Выбор направления удара (влево, вправо и по центру). Действия перебежчика, которого осаливает противник в случае, когда партнеры приносят своей команде очки. Действия нападающего при выносе мяча защитником за линию дома. Выбор места для перебежки. Действия нападающего при ошибках защитников (неточная подача мяча, мяч выходит из поля зрения защитников). Действия нападающего находящегося: за линией дома, за линией кона. Действия нападающего при </w:t>
      </w:r>
      <w:proofErr w:type="spellStart"/>
      <w:r w:rsidRPr="00976D73">
        <w:rPr>
          <w:sz w:val="24"/>
          <w:szCs w:val="24"/>
        </w:rPr>
        <w:t>осаливании</w:t>
      </w:r>
      <w:proofErr w:type="spellEnd"/>
      <w:r w:rsidRPr="00976D73">
        <w:rPr>
          <w:sz w:val="24"/>
          <w:szCs w:val="24"/>
        </w:rPr>
        <w:t xml:space="preserve">, </w:t>
      </w:r>
      <w:proofErr w:type="spellStart"/>
      <w:r w:rsidRPr="00976D73">
        <w:rPr>
          <w:sz w:val="24"/>
          <w:szCs w:val="24"/>
        </w:rPr>
        <w:t>самоосаливании</w:t>
      </w:r>
      <w:proofErr w:type="spellEnd"/>
      <w:r w:rsidRPr="00976D73">
        <w:rPr>
          <w:sz w:val="24"/>
          <w:szCs w:val="24"/>
        </w:rPr>
        <w:t xml:space="preserve">, </w:t>
      </w:r>
      <w:proofErr w:type="spellStart"/>
      <w:r w:rsidRPr="00976D73">
        <w:rPr>
          <w:sz w:val="24"/>
          <w:szCs w:val="24"/>
        </w:rPr>
        <w:t>переосаливании</w:t>
      </w:r>
      <w:proofErr w:type="spell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Групповые действия. Взаимодействия двух, трех и более перебежчиков с перемещением от линии дома до линии кона и наоборот. Виды групповых перебежек. Групповые перебежки после удара сверху («свечой») за линию дома. Групповые перебежки команды, имеющей в ходе встречи меньшее количество очков. Взаимодействия бьющего ударом сверху и перебежчика (или нескольких, находящихся в пригороде). Взаимодействие нападающего, бьющих ударом сбоку  и перебежчиков, находящихся за линией кона. Методика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Командные взаимодействия: расположение и взаимодействие игроков при организации атакующих действий в различных игровых ситуациях, расположение и взаимодействие игроков при розыгрышах стандартных ситуаций в атаке. Системы игры в нападении: 2-2-2, 1-3-2, 3-2-1. Принципы системы нападения и расстановка игроков по игровым функциям: бьющие ударом сверху, бегунки, бьющие ударом сбоку. Командные </w:t>
      </w:r>
      <w:r w:rsidRPr="00976D73">
        <w:rPr>
          <w:sz w:val="24"/>
          <w:szCs w:val="24"/>
        </w:rPr>
        <w:lastRenderedPageBreak/>
        <w:t>действия при игре в нападении: преимущественное использование игроками ударов сверху, преимущественное использование нападающими ударов сверху и «свечой», преимущественное использование игроками дальних боковых ударов.</w:t>
      </w:r>
    </w:p>
    <w:p w:rsidR="00046F96" w:rsidRPr="00976D73" w:rsidRDefault="00046F96" w:rsidP="00046F96">
      <w:pPr>
        <w:tabs>
          <w:tab w:val="left" w:pos="2220"/>
        </w:tabs>
        <w:spacing w:line="240" w:lineRule="auto"/>
        <w:ind w:right="6" w:firstLine="567"/>
        <w:rPr>
          <w:sz w:val="24"/>
          <w:szCs w:val="24"/>
        </w:rPr>
      </w:pPr>
      <w:r w:rsidRPr="00976D73">
        <w:rPr>
          <w:sz w:val="24"/>
          <w:szCs w:val="24"/>
        </w:rPr>
        <w:t>Действия команды, проигрывающей в конце встречи от 1 до 12 очков. Действия команды, выигрывающей в ходе встречи: с небольшим преимуществом, с большим преимуществом. Действия команды в случае, когда есть только один игрок, имеющий право на удар. Взаимодействия перебежчиков, находящихся за линией дома и за линией кона при последнем бьющем игроке. Методика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Тактика защиты: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Индивидуальные действия. Выбор места для ловли мяча при ударах (сверху, сбоку, «свечой»).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Действия защитника </w:t>
      </w:r>
      <w:proofErr w:type="gramStart"/>
      <w:r w:rsidRPr="00976D73">
        <w:rPr>
          <w:sz w:val="24"/>
          <w:szCs w:val="24"/>
        </w:rPr>
        <w:t>при</w:t>
      </w:r>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пропуске</w:t>
      </w:r>
      <w:proofErr w:type="gramEnd"/>
      <w:r w:rsidRPr="00976D73">
        <w:rPr>
          <w:sz w:val="24"/>
          <w:szCs w:val="24"/>
        </w:rPr>
        <w:t xml:space="preserve"> мяча, летящего в его сторону;</w:t>
      </w:r>
    </w:p>
    <w:p w:rsidR="00046F96" w:rsidRPr="00976D73" w:rsidRDefault="00046F96" w:rsidP="00046F96">
      <w:pPr>
        <w:tabs>
          <w:tab w:val="left" w:pos="2220"/>
        </w:tabs>
        <w:spacing w:line="240" w:lineRule="auto"/>
        <w:ind w:right="6" w:firstLine="567"/>
        <w:rPr>
          <w:sz w:val="24"/>
          <w:szCs w:val="24"/>
        </w:rPr>
      </w:pPr>
      <w:r w:rsidRPr="00976D73">
        <w:rPr>
          <w:sz w:val="24"/>
          <w:szCs w:val="24"/>
        </w:rPr>
        <w:t>страховке своих партнеров при ударе сверху;</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выборе</w:t>
      </w:r>
      <w:proofErr w:type="gramEnd"/>
      <w:r w:rsidRPr="00976D73">
        <w:rPr>
          <w:sz w:val="24"/>
          <w:szCs w:val="24"/>
        </w:rPr>
        <w:t xml:space="preserve"> места для того, чтобы осалить перебежчика; </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выборе</w:t>
      </w:r>
      <w:proofErr w:type="gramEnd"/>
      <w:r w:rsidRPr="00976D73">
        <w:rPr>
          <w:sz w:val="24"/>
          <w:szCs w:val="24"/>
        </w:rPr>
        <w:t xml:space="preserve"> места для получения мяча от партнера; </w:t>
      </w:r>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t>переосаливании</w:t>
      </w:r>
      <w:proofErr w:type="spellEnd"/>
      <w:r w:rsidRPr="00976D73">
        <w:rPr>
          <w:sz w:val="24"/>
          <w:szCs w:val="24"/>
        </w:rPr>
        <w:t xml:space="preserve"> (обратном </w:t>
      </w:r>
      <w:proofErr w:type="spellStart"/>
      <w:r w:rsidRPr="00976D73">
        <w:rPr>
          <w:sz w:val="24"/>
          <w:szCs w:val="24"/>
        </w:rPr>
        <w:t>осаливании</w:t>
      </w:r>
      <w:proofErr w:type="spellEnd"/>
      <w:r w:rsidRPr="00976D73">
        <w:rPr>
          <w:sz w:val="24"/>
          <w:szCs w:val="24"/>
        </w:rPr>
        <w:t xml:space="preserve">); </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расположении</w:t>
      </w:r>
      <w:proofErr w:type="gramEnd"/>
      <w:r w:rsidRPr="00976D73">
        <w:rPr>
          <w:sz w:val="24"/>
          <w:szCs w:val="24"/>
        </w:rPr>
        <w:t xml:space="preserve"> нападающих в пригороде и за линией кона; </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перебежках</w:t>
      </w:r>
      <w:proofErr w:type="gramEnd"/>
      <w:r w:rsidRPr="00976D73">
        <w:rPr>
          <w:sz w:val="24"/>
          <w:szCs w:val="24"/>
        </w:rPr>
        <w:t xml:space="preserve"> нападающих.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Действия подающего при выносе мяча за линию дома.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Групповые действия. Взаимодействие двух, трех и более игроков при розыгрыше мяча после удара соперника. Действия группы защитников передней линии (правый ближний, левый ближний, центральный) при ударах сверху (вправо и влево). </w:t>
      </w:r>
    </w:p>
    <w:p w:rsidR="00046F96" w:rsidRPr="00976D73" w:rsidRDefault="00046F96" w:rsidP="00046F96">
      <w:pPr>
        <w:tabs>
          <w:tab w:val="left" w:pos="2220"/>
        </w:tabs>
        <w:spacing w:line="240" w:lineRule="auto"/>
        <w:ind w:right="6" w:firstLine="567"/>
        <w:rPr>
          <w:sz w:val="24"/>
          <w:szCs w:val="24"/>
        </w:rPr>
      </w:pPr>
      <w:r w:rsidRPr="00976D73">
        <w:rPr>
          <w:sz w:val="24"/>
          <w:szCs w:val="24"/>
        </w:rPr>
        <w:t>Командные взаимодействия: расположение и взаимодействие игроков при организации оборонительных действий в различных игровых ситуациях, расположение и взаимодействие игроков при розыгрышах стандартных ситуаций в защите. Системы игры. 1-2-1-2, 1-3-2, 1-2-2-1 (ознакомление). Принципы системы защиты и расположение игроков защиты на площадке.</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Действия команды защиты </w:t>
      </w:r>
      <w:proofErr w:type="gramStart"/>
      <w:r w:rsidRPr="00976D73">
        <w:rPr>
          <w:sz w:val="24"/>
          <w:szCs w:val="24"/>
        </w:rPr>
        <w:t>при</w:t>
      </w:r>
      <w:proofErr w:type="gramEnd"/>
      <w:r w:rsidRPr="00976D73">
        <w:rPr>
          <w:sz w:val="24"/>
          <w:szCs w:val="24"/>
        </w:rPr>
        <w:t>:</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ударе сверху (в </w:t>
      </w:r>
      <w:proofErr w:type="gramStart"/>
      <w:r w:rsidRPr="00976D73">
        <w:rPr>
          <w:sz w:val="24"/>
          <w:szCs w:val="24"/>
        </w:rPr>
        <w:t>правую</w:t>
      </w:r>
      <w:proofErr w:type="gramEnd"/>
      <w:r w:rsidRPr="00976D73">
        <w:rPr>
          <w:sz w:val="24"/>
          <w:szCs w:val="24"/>
        </w:rPr>
        <w:t>, левую зоны и по центру);</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ударе</w:t>
      </w:r>
      <w:proofErr w:type="gramEnd"/>
      <w:r w:rsidRPr="00976D73">
        <w:rPr>
          <w:sz w:val="24"/>
          <w:szCs w:val="24"/>
        </w:rPr>
        <w:t xml:space="preserve"> сбоку и «свечой»;</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проигрывающей по ходу игры;</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случае</w:t>
      </w:r>
      <w:proofErr w:type="gramEnd"/>
      <w:r w:rsidRPr="00976D73">
        <w:rPr>
          <w:sz w:val="24"/>
          <w:szCs w:val="24"/>
        </w:rPr>
        <w:t>, когда у нападающих остался один игрок, имеющий право на удар;</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одиночных </w:t>
      </w:r>
      <w:proofErr w:type="gramStart"/>
      <w:r w:rsidRPr="00976D73">
        <w:rPr>
          <w:sz w:val="24"/>
          <w:szCs w:val="24"/>
        </w:rPr>
        <w:t>перебежках</w:t>
      </w:r>
      <w:proofErr w:type="gramEnd"/>
      <w:r w:rsidRPr="00976D73">
        <w:rPr>
          <w:sz w:val="24"/>
          <w:szCs w:val="24"/>
        </w:rPr>
        <w:t xml:space="preserve"> соперника, групповых перебежках соперника;</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ударе</w:t>
      </w:r>
      <w:proofErr w:type="gramEnd"/>
      <w:r w:rsidRPr="00976D73">
        <w:rPr>
          <w:sz w:val="24"/>
          <w:szCs w:val="24"/>
        </w:rPr>
        <w:t>, после которого мяч улетает за боковую линию;</w:t>
      </w:r>
    </w:p>
    <w:p w:rsidR="00046F96" w:rsidRPr="00976D73" w:rsidRDefault="00046F96" w:rsidP="00046F96">
      <w:pPr>
        <w:tabs>
          <w:tab w:val="left" w:pos="2220"/>
        </w:tabs>
        <w:spacing w:line="240" w:lineRule="auto"/>
        <w:ind w:right="6" w:firstLine="567"/>
        <w:rPr>
          <w:sz w:val="24"/>
          <w:szCs w:val="24"/>
        </w:rPr>
      </w:pPr>
      <w:proofErr w:type="spellStart"/>
      <w:r w:rsidRPr="00976D73">
        <w:rPr>
          <w:sz w:val="24"/>
          <w:szCs w:val="24"/>
        </w:rPr>
        <w:t>самоосаливание</w:t>
      </w:r>
      <w:proofErr w:type="spellEnd"/>
      <w:r w:rsidRPr="00976D73">
        <w:rPr>
          <w:sz w:val="24"/>
          <w:szCs w:val="24"/>
        </w:rPr>
        <w:t xml:space="preserve"> соперника, </w:t>
      </w:r>
      <w:proofErr w:type="spellStart"/>
      <w:r w:rsidRPr="00976D73">
        <w:rPr>
          <w:sz w:val="24"/>
          <w:szCs w:val="24"/>
        </w:rPr>
        <w:t>переосаливание</w:t>
      </w:r>
      <w:proofErr w:type="spellEnd"/>
      <w:r w:rsidRPr="00976D73">
        <w:rPr>
          <w:sz w:val="24"/>
          <w:szCs w:val="24"/>
        </w:rPr>
        <w:t xml:space="preserve"> соперника.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Взаимодействие </w:t>
      </w:r>
      <w:proofErr w:type="gramStart"/>
      <w:r w:rsidRPr="00976D73">
        <w:rPr>
          <w:sz w:val="24"/>
          <w:szCs w:val="24"/>
        </w:rPr>
        <w:t>подающего</w:t>
      </w:r>
      <w:proofErr w:type="gramEnd"/>
      <w:r w:rsidRPr="00976D73">
        <w:rPr>
          <w:sz w:val="24"/>
          <w:szCs w:val="24"/>
        </w:rPr>
        <w:t xml:space="preserve"> с игроками передней линии, центрального и игроками задней линии. Тактические комбинации и отдельные моменты игры (стандартные положения). Методика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Учебные игры в лапту. Малые (упрощенные) игры в технико-тактической подготовке игроков в лапту. Участие в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лапте направлено на достижение </w:t>
      </w:r>
      <w:proofErr w:type="gramStart"/>
      <w:r w:rsidRPr="00976D73">
        <w:rPr>
          <w:sz w:val="24"/>
          <w:szCs w:val="24"/>
        </w:rPr>
        <w:t>обучающимися</w:t>
      </w:r>
      <w:proofErr w:type="gramEnd"/>
      <w:r w:rsidRPr="00976D73">
        <w:rPr>
          <w:sz w:val="24"/>
          <w:szCs w:val="24"/>
        </w:rPr>
        <w:t xml:space="preserve">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результате изучения модуля по лапте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проявление чувства гордости за свою Родину, российский народ и историю России через знание истории и современного состояния развития лапты;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готовность обучающихся к саморазвитию и самообразованию через ценности, традиции и идеалы главных организаций регионального, всероссийского уровней по лапте, мотивации и осознанному выбору индивидуальной траектории образования средствами лапты профессиональных предпочтений в области физической культуры и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«лапта»;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соблюдать правила индивидуального и коллективного безопасного поведения в учебной, соревновательной, </w:t>
      </w:r>
      <w:proofErr w:type="spellStart"/>
      <w:r w:rsidRPr="00976D73">
        <w:rPr>
          <w:sz w:val="24"/>
          <w:szCs w:val="24"/>
        </w:rPr>
        <w:t>досуговой</w:t>
      </w:r>
      <w:proofErr w:type="spellEnd"/>
      <w:r w:rsidRPr="00976D73">
        <w:rPr>
          <w:sz w:val="24"/>
          <w:szCs w:val="24"/>
        </w:rPr>
        <w:t xml:space="preserve"> деятельности и чрезвычайных ситуациях;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проявление положительных качеств личности и управление своими эмоциями в различных ситуациях и условиях; </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осознанное, уважительное и доброжелательное отношение к сверстникам и педагогам.</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результате изучения модуля по лапте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 </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самостоятельно определять цели своего обучения средствами лапты и составлять планы в рамках физкультурно-спортивной деятельности, выбирать успешную стратегию и тактику в различных ситуациях;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w:t>
      </w:r>
      <w:proofErr w:type="spellStart"/>
      <w:r w:rsidRPr="00976D73">
        <w:rPr>
          <w:sz w:val="24"/>
          <w:szCs w:val="24"/>
        </w:rPr>
        <w:t>досуговой</w:t>
      </w:r>
      <w:proofErr w:type="spellEnd"/>
      <w:r w:rsidRPr="00976D73">
        <w:rPr>
          <w:sz w:val="24"/>
          <w:szCs w:val="24"/>
        </w:rPr>
        <w:t xml:space="preserve"> деятельности, оценивать правильность выполнения задач, собственные возможности их решения; </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своё мнение, соблюдать нормы информационной избирательности, этики и этикета.</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В результате изучения модуля по лапте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понимание роли и значения занятий лаптой в формировании личностных качеств, в активном включении в здоровый образ жизни, укреплении и сохранении индивидуального здоровья;</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знания правил соревнований по виду спорта лапта, состава судейской коллегии, обслуживающей соревнования по лапте и основных функций судей, жестов судьи;</w:t>
      </w:r>
    </w:p>
    <w:p w:rsidR="00046F96" w:rsidRPr="00976D73" w:rsidRDefault="00046F96" w:rsidP="00046F96">
      <w:pPr>
        <w:tabs>
          <w:tab w:val="left" w:pos="2220"/>
        </w:tabs>
        <w:spacing w:line="240" w:lineRule="auto"/>
        <w:ind w:right="6" w:firstLine="567"/>
        <w:rPr>
          <w:sz w:val="24"/>
          <w:szCs w:val="24"/>
        </w:rPr>
      </w:pPr>
      <w:r w:rsidRPr="00976D73">
        <w:rPr>
          <w:sz w:val="24"/>
          <w:szCs w:val="24"/>
        </w:rPr>
        <w:t>освоение и демонстрация базовых технических приемов техники игры, знание, демонстрация базовых тактических действий игроков в лапту;</w:t>
      </w:r>
    </w:p>
    <w:p w:rsidR="00046F96" w:rsidRPr="00976D73" w:rsidRDefault="00046F96" w:rsidP="00046F96">
      <w:pPr>
        <w:tabs>
          <w:tab w:val="left" w:pos="2220"/>
        </w:tabs>
        <w:spacing w:line="240" w:lineRule="auto"/>
        <w:ind w:right="6" w:firstLine="567"/>
        <w:rPr>
          <w:sz w:val="24"/>
          <w:szCs w:val="24"/>
        </w:rPr>
      </w:pPr>
      <w:r w:rsidRPr="00976D73">
        <w:rPr>
          <w:sz w:val="24"/>
          <w:szCs w:val="24"/>
        </w:rPr>
        <w:t>использование основных средств и методов обучения базовым техническим приемам и тактическим действиям лапты;</w:t>
      </w:r>
    </w:p>
    <w:p w:rsidR="00046F96" w:rsidRPr="00976D73" w:rsidRDefault="00046F96" w:rsidP="00046F96">
      <w:pPr>
        <w:tabs>
          <w:tab w:val="left" w:pos="2220"/>
        </w:tabs>
        <w:spacing w:line="240" w:lineRule="auto"/>
        <w:ind w:right="6" w:firstLine="567"/>
        <w:rPr>
          <w:sz w:val="24"/>
          <w:szCs w:val="24"/>
        </w:rPr>
      </w:pPr>
      <w:r w:rsidRPr="00976D73">
        <w:rPr>
          <w:sz w:val="24"/>
          <w:szCs w:val="24"/>
        </w:rPr>
        <w:t>соблюдение правил личной гигиены и ухода за спортивным инвентарем и оборудованием, подбора спортивной одежды и обуви для занятий по лапте;</w:t>
      </w:r>
    </w:p>
    <w:p w:rsidR="00046F96" w:rsidRPr="00976D73" w:rsidRDefault="00046F96" w:rsidP="00046F96">
      <w:pPr>
        <w:tabs>
          <w:tab w:val="left" w:pos="2220"/>
        </w:tabs>
        <w:spacing w:line="240" w:lineRule="auto"/>
        <w:ind w:right="6" w:firstLine="567"/>
        <w:rPr>
          <w:sz w:val="24"/>
          <w:szCs w:val="24"/>
        </w:rPr>
      </w:pPr>
      <w:r w:rsidRPr="00976D73">
        <w:rPr>
          <w:sz w:val="24"/>
          <w:szCs w:val="24"/>
        </w:rPr>
        <w:t>способность организовывать самостоятельные занятия с использованием средств лапты,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знание контрольно-тестовых упражнений для определения уровня физической и технической подготовленности игроков в лапту;</w:t>
      </w:r>
    </w:p>
    <w:p w:rsidR="00046F96" w:rsidRPr="00976D73" w:rsidRDefault="00046F96" w:rsidP="00046F96">
      <w:pPr>
        <w:tabs>
          <w:tab w:val="left" w:pos="2220"/>
        </w:tabs>
        <w:spacing w:line="240" w:lineRule="auto"/>
        <w:ind w:right="6" w:firstLine="567"/>
        <w:rPr>
          <w:sz w:val="24"/>
          <w:szCs w:val="24"/>
        </w:rPr>
      </w:pPr>
      <w:r w:rsidRPr="00976D73">
        <w:rPr>
          <w:sz w:val="24"/>
          <w:szCs w:val="24"/>
        </w:rPr>
        <w:t>взаимодействие в коллективе сверстников при выполнении групповых и командных упражнений тактического характера, проявление толерантности во время учебной и соревновательной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«Футбол для всех».</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«Футбол для всех».</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 xml:space="preserve">Учебный модуль «Футбол для всех» (далее – модуль по футболу, футбол)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учётом современных тенденций в системе образования и </w:t>
      </w:r>
      <w:r w:rsidRPr="00976D73">
        <w:rPr>
          <w:sz w:val="24"/>
          <w:szCs w:val="24"/>
        </w:rPr>
        <w:lastRenderedPageBreak/>
        <w:t>использования спортивно-ориентированных форм, средств и методов обучения по различным видам спорта.</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по футболу создает максимально благоприятные условия для раскрытия и развития физических, духовных способностей ребенка, его самоопределения.</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Командный характер игры в футбол воспитывает чувство дружбы, товарищества, взаимопомощи, развивает такие ценные моральные качества, как чувство ответственности, уважение к партнерам и соперникам, дисциплинированность, активность, личные качества - самостоятельность, инициативу, творчество.</w:t>
      </w:r>
      <w:proofErr w:type="gramEnd"/>
      <w:r w:rsidRPr="00976D73">
        <w:rPr>
          <w:sz w:val="24"/>
          <w:szCs w:val="24"/>
        </w:rPr>
        <w:t xml:space="preserve"> В процессе игровой деятельности необходимо овладевать сложной техникой и тактикой, развивать физические качества, преодолевать усталость, боль, вырабатывать устойчивость к неблагоприятным условиям внешней среды, строго соблюдать бытовой и спортивный режим. Все это способствует воспитанию волевых черт характера: смелости, стойкости, решительности, выдержки, мужества.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Систематические занятия футболом содействуют развитию личностных качеств обучающихся, обеспечивают каждому обучающемуся всестороннее физическое развитие, возможность сохранения здоровья, увеличение продолжительности жизни и работоспособности, приобретение эмоционального, психологического комфорта и залога безопасности жизни.</w:t>
      </w:r>
    </w:p>
    <w:p w:rsidR="00046F96" w:rsidRPr="00A06A9F" w:rsidRDefault="00046F96" w:rsidP="00046F96">
      <w:pPr>
        <w:tabs>
          <w:tab w:val="left" w:pos="2220"/>
        </w:tabs>
        <w:spacing w:line="240" w:lineRule="auto"/>
        <w:ind w:right="6" w:firstLine="567"/>
        <w:rPr>
          <w:sz w:val="22"/>
        </w:rPr>
      </w:pPr>
      <w:r w:rsidRPr="00A06A9F">
        <w:rPr>
          <w:sz w:val="22"/>
        </w:rPr>
        <w:t>Целью изучения модуля по футболу является содействие всестороннему развитию личности посредством формирования физической культуры обучающихся с использованием средств футбола, формирования у подрастающего поколения потребности в ведении здорового образа жизни.</w:t>
      </w:r>
    </w:p>
    <w:p w:rsidR="00046F96" w:rsidRPr="00A06A9F" w:rsidRDefault="00046F96" w:rsidP="00046F96">
      <w:pPr>
        <w:tabs>
          <w:tab w:val="left" w:pos="2220"/>
        </w:tabs>
        <w:spacing w:line="240" w:lineRule="auto"/>
        <w:ind w:right="6" w:firstLine="567"/>
        <w:rPr>
          <w:sz w:val="22"/>
        </w:rPr>
      </w:pPr>
      <w:r w:rsidRPr="00A06A9F">
        <w:rPr>
          <w:sz w:val="22"/>
        </w:rPr>
        <w:t>Задачами изучения модуля по футболу являются:</w:t>
      </w:r>
    </w:p>
    <w:p w:rsidR="00046F96" w:rsidRPr="00A06A9F" w:rsidRDefault="00046F96" w:rsidP="00046F96">
      <w:pPr>
        <w:tabs>
          <w:tab w:val="left" w:pos="2220"/>
        </w:tabs>
        <w:spacing w:line="240" w:lineRule="auto"/>
        <w:ind w:right="6" w:firstLine="567"/>
        <w:rPr>
          <w:sz w:val="22"/>
        </w:rPr>
      </w:pPr>
      <w:r w:rsidRPr="00A06A9F">
        <w:rPr>
          <w:sz w:val="22"/>
        </w:rPr>
        <w:t xml:space="preserve">формирование культуры движений, обогащение двигательного опыта физическими упражнениями с </w:t>
      </w:r>
      <w:proofErr w:type="spellStart"/>
      <w:r w:rsidRPr="00A06A9F">
        <w:rPr>
          <w:sz w:val="22"/>
        </w:rPr>
        <w:t>общеразвивающей</w:t>
      </w:r>
      <w:proofErr w:type="spellEnd"/>
      <w:r w:rsidRPr="00A06A9F">
        <w:rPr>
          <w:sz w:val="22"/>
        </w:rPr>
        <w:t xml:space="preserve"> и корригирующей направленностью, техническими действиями и приемами в футболе;</w:t>
      </w:r>
    </w:p>
    <w:p w:rsidR="00046F96" w:rsidRPr="00A06A9F" w:rsidRDefault="00046F96" w:rsidP="00046F96">
      <w:pPr>
        <w:tabs>
          <w:tab w:val="left" w:pos="2220"/>
        </w:tabs>
        <w:spacing w:line="240" w:lineRule="auto"/>
        <w:ind w:right="6" w:firstLine="567"/>
        <w:rPr>
          <w:sz w:val="22"/>
        </w:rPr>
      </w:pPr>
      <w:r w:rsidRPr="00A06A9F">
        <w:rPr>
          <w:sz w:val="22"/>
        </w:rPr>
        <w:t xml:space="preserve">приобщение </w:t>
      </w:r>
      <w:proofErr w:type="gramStart"/>
      <w:r w:rsidRPr="00A06A9F">
        <w:rPr>
          <w:sz w:val="22"/>
        </w:rPr>
        <w:t>обучающихся</w:t>
      </w:r>
      <w:proofErr w:type="gramEnd"/>
      <w:r w:rsidRPr="00A06A9F">
        <w:rPr>
          <w:sz w:val="22"/>
        </w:rPr>
        <w:t xml:space="preserve"> к здоровому образу жизни и гармонии тела средствами футбола;</w:t>
      </w:r>
    </w:p>
    <w:p w:rsidR="00046F96" w:rsidRPr="00A06A9F" w:rsidRDefault="00046F96" w:rsidP="00046F96">
      <w:pPr>
        <w:tabs>
          <w:tab w:val="left" w:pos="2220"/>
        </w:tabs>
        <w:spacing w:line="240" w:lineRule="auto"/>
        <w:ind w:right="6" w:firstLine="567"/>
        <w:rPr>
          <w:sz w:val="22"/>
        </w:rPr>
      </w:pPr>
      <w:r w:rsidRPr="00A06A9F">
        <w:rPr>
          <w:sz w:val="22"/>
        </w:rPr>
        <w:t>укрепление и сохранения здоровья, развитие основных физических качеств и повышение функциональных способностей организма;</w:t>
      </w:r>
    </w:p>
    <w:p w:rsidR="00046F96" w:rsidRPr="00A06A9F" w:rsidRDefault="00046F96" w:rsidP="00046F96">
      <w:pPr>
        <w:tabs>
          <w:tab w:val="left" w:pos="2220"/>
        </w:tabs>
        <w:spacing w:line="240" w:lineRule="auto"/>
        <w:ind w:right="6" w:firstLine="567"/>
        <w:rPr>
          <w:sz w:val="22"/>
        </w:rPr>
      </w:pPr>
      <w:r w:rsidRPr="00A06A9F">
        <w:rPr>
          <w:sz w:val="22"/>
        </w:rPr>
        <w:t>воспитание нравственных качеств, чувства товарищества и личной ответственности, сотрудничества в игровой и соревновательной деятельности в футболе.</w:t>
      </w:r>
    </w:p>
    <w:p w:rsidR="00046F96" w:rsidRPr="00A06A9F" w:rsidRDefault="00046F96" w:rsidP="00046F96">
      <w:pPr>
        <w:tabs>
          <w:tab w:val="left" w:pos="2220"/>
        </w:tabs>
        <w:spacing w:line="240" w:lineRule="auto"/>
        <w:ind w:right="6" w:firstLine="567"/>
        <w:rPr>
          <w:sz w:val="22"/>
        </w:rPr>
      </w:pPr>
      <w:r w:rsidRPr="00A06A9F">
        <w:rPr>
          <w:sz w:val="22"/>
        </w:rPr>
        <w:t>Место и роль модуля по футболу.</w:t>
      </w:r>
    </w:p>
    <w:p w:rsidR="00046F96" w:rsidRPr="00A06A9F" w:rsidRDefault="00046F96" w:rsidP="00046F96">
      <w:pPr>
        <w:tabs>
          <w:tab w:val="left" w:pos="2220"/>
        </w:tabs>
        <w:spacing w:line="240" w:lineRule="auto"/>
        <w:ind w:right="6" w:firstLine="567"/>
        <w:rPr>
          <w:sz w:val="22"/>
        </w:rPr>
      </w:pPr>
      <w:r w:rsidRPr="00A06A9F">
        <w:rPr>
          <w:sz w:val="22"/>
        </w:rPr>
        <w:t>Модуль по футболу расширяет и дополняет знания, полученные в результате освоения программы по физической культуре на уровне основного общего образования.</w:t>
      </w:r>
    </w:p>
    <w:p w:rsidR="00046F96" w:rsidRPr="00A06A9F" w:rsidRDefault="00046F96" w:rsidP="00046F96">
      <w:pPr>
        <w:tabs>
          <w:tab w:val="left" w:pos="2220"/>
        </w:tabs>
        <w:spacing w:line="240" w:lineRule="auto"/>
        <w:ind w:right="6" w:firstLine="567"/>
        <w:rPr>
          <w:sz w:val="22"/>
        </w:rPr>
      </w:pPr>
      <w:bookmarkStart w:id="24" w:name="_Hlk125464980"/>
      <w:r w:rsidRPr="00A06A9F">
        <w:rPr>
          <w:sz w:val="22"/>
        </w:rPr>
        <w:t xml:space="preserve">Учитель имеет возможность вариативно использовать учебный материал </w:t>
      </w:r>
      <w:proofErr w:type="gramStart"/>
      <w:r w:rsidRPr="00A06A9F">
        <w:rPr>
          <w:sz w:val="22"/>
        </w:rPr>
        <w:t>в разных частях урока по физической культуре с выбором различных элементов игры в футбол с учётом</w:t>
      </w:r>
      <w:proofErr w:type="gramEnd"/>
      <w:r w:rsidRPr="00A06A9F">
        <w:rPr>
          <w:sz w:val="22"/>
        </w:rPr>
        <w:t xml:space="preserve"> возраста и физической подготовленности обучающихся.</w:t>
      </w:r>
    </w:p>
    <w:bookmarkEnd w:id="24"/>
    <w:p w:rsidR="00046F96" w:rsidRPr="00A06A9F" w:rsidRDefault="00046F96" w:rsidP="00046F96">
      <w:pPr>
        <w:tabs>
          <w:tab w:val="left" w:pos="2220"/>
        </w:tabs>
        <w:spacing w:line="240" w:lineRule="auto"/>
        <w:ind w:right="6" w:firstLine="567"/>
        <w:rPr>
          <w:sz w:val="22"/>
        </w:rPr>
      </w:pPr>
      <w:r w:rsidRPr="00A06A9F">
        <w:rPr>
          <w:sz w:val="22"/>
        </w:rPr>
        <w:t>Модуль по футболу может быть реализован в следующих вариантах:</w:t>
      </w:r>
    </w:p>
    <w:p w:rsidR="00046F96" w:rsidRPr="00A06A9F" w:rsidRDefault="00046F96" w:rsidP="00046F96">
      <w:pPr>
        <w:tabs>
          <w:tab w:val="left" w:pos="2220"/>
        </w:tabs>
        <w:spacing w:line="240" w:lineRule="auto"/>
        <w:ind w:right="6" w:firstLine="567"/>
        <w:rPr>
          <w:sz w:val="22"/>
        </w:rPr>
      </w:pPr>
      <w:r w:rsidRPr="00A06A9F">
        <w:rPr>
          <w:sz w:val="22"/>
        </w:rPr>
        <w:t xml:space="preserve">при самостоятельном планировании учителем физической культуры процесса освоения </w:t>
      </w:r>
      <w:proofErr w:type="gramStart"/>
      <w:r w:rsidRPr="00A06A9F">
        <w:rPr>
          <w:sz w:val="22"/>
        </w:rPr>
        <w:t>обучающимися</w:t>
      </w:r>
      <w:proofErr w:type="gramEnd"/>
      <w:r w:rsidRPr="00A06A9F">
        <w:rPr>
          <w:sz w:val="22"/>
        </w:rPr>
        <w:t xml:space="preserve"> учебного материала по футболу с учётом возраста и физической подготовленности обучающихся;</w:t>
      </w:r>
    </w:p>
    <w:p w:rsidR="00046F96" w:rsidRPr="00A06A9F" w:rsidRDefault="00046F96" w:rsidP="00046F96">
      <w:pPr>
        <w:tabs>
          <w:tab w:val="left" w:pos="2220"/>
        </w:tabs>
        <w:spacing w:line="240" w:lineRule="auto"/>
        <w:ind w:right="6" w:firstLine="567"/>
        <w:rPr>
          <w:sz w:val="22"/>
        </w:rPr>
      </w:pPr>
      <w:proofErr w:type="gramStart"/>
      <w:r w:rsidRPr="00A06A9F">
        <w:rPr>
          <w:sz w:val="22"/>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5, 6, 7</w:t>
      </w:r>
      <w:proofErr w:type="gramEnd"/>
      <w:r w:rsidRPr="00A06A9F">
        <w:rPr>
          <w:sz w:val="22"/>
        </w:rPr>
        <w:t xml:space="preserve">, </w:t>
      </w:r>
      <w:proofErr w:type="gramStart"/>
      <w:r w:rsidRPr="00A06A9F">
        <w:rPr>
          <w:sz w:val="22"/>
        </w:rPr>
        <w:t>8, 9-х классах – по 34 часа);</w:t>
      </w:r>
      <w:proofErr w:type="gramEnd"/>
    </w:p>
    <w:p w:rsidR="00046F96" w:rsidRPr="00A06A9F" w:rsidRDefault="00046F96" w:rsidP="00046F96">
      <w:pPr>
        <w:tabs>
          <w:tab w:val="left" w:pos="2220"/>
        </w:tabs>
        <w:spacing w:line="240" w:lineRule="auto"/>
        <w:ind w:right="6" w:firstLine="567"/>
        <w:rPr>
          <w:sz w:val="22"/>
        </w:rPr>
      </w:pPr>
      <w:r w:rsidRPr="00A06A9F">
        <w:rPr>
          <w:sz w:val="22"/>
        </w:rPr>
        <w:t xml:space="preserve">в виде дополнительных часов, выделяемых на спортивно-оздоровительную работу с </w:t>
      </w:r>
      <w:proofErr w:type="gramStart"/>
      <w:r w:rsidRPr="00A06A9F">
        <w:rPr>
          <w:sz w:val="22"/>
        </w:rPr>
        <w:t>обучающимися</w:t>
      </w:r>
      <w:proofErr w:type="gramEnd"/>
      <w:r w:rsidRPr="00A06A9F">
        <w:rPr>
          <w:sz w:val="22"/>
        </w:rPr>
        <w:t xml:space="preserve">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объём в 5, 6, 7, 8, 9-х классах – по 34 часа).</w:t>
      </w:r>
    </w:p>
    <w:p w:rsidR="00046F96" w:rsidRPr="00A06A9F" w:rsidRDefault="00046F96" w:rsidP="00046F96">
      <w:pPr>
        <w:tabs>
          <w:tab w:val="left" w:pos="2220"/>
        </w:tabs>
        <w:spacing w:line="240" w:lineRule="auto"/>
        <w:ind w:right="6" w:firstLine="567"/>
        <w:rPr>
          <w:sz w:val="22"/>
        </w:rPr>
      </w:pPr>
      <w:r w:rsidRPr="00A06A9F">
        <w:rPr>
          <w:sz w:val="22"/>
        </w:rPr>
        <w:t>Содержание модуля по футболу.</w:t>
      </w:r>
    </w:p>
    <w:p w:rsidR="00046F96" w:rsidRPr="00A06A9F" w:rsidRDefault="00046F96" w:rsidP="00046F96">
      <w:pPr>
        <w:tabs>
          <w:tab w:val="left" w:pos="2220"/>
        </w:tabs>
        <w:spacing w:line="240" w:lineRule="auto"/>
        <w:ind w:right="6" w:firstLine="567"/>
        <w:rPr>
          <w:sz w:val="22"/>
        </w:rPr>
      </w:pPr>
      <w:r w:rsidRPr="00A06A9F">
        <w:rPr>
          <w:sz w:val="22"/>
        </w:rPr>
        <w:t>Знания о футболе.</w:t>
      </w:r>
    </w:p>
    <w:p w:rsidR="00046F96" w:rsidRPr="00A06A9F" w:rsidRDefault="00046F96" w:rsidP="00046F96">
      <w:pPr>
        <w:tabs>
          <w:tab w:val="left" w:pos="2220"/>
        </w:tabs>
        <w:spacing w:line="240" w:lineRule="auto"/>
        <w:ind w:right="6" w:firstLine="567"/>
        <w:rPr>
          <w:sz w:val="22"/>
        </w:rPr>
      </w:pPr>
      <w:r w:rsidRPr="00A06A9F">
        <w:rPr>
          <w:sz w:val="22"/>
        </w:rPr>
        <w:lastRenderedPageBreak/>
        <w:t>Техника безопасности во время занятий футболом. Правила игры в футбол. Физическая культура и спорт в России. Развитие футбола в России и за рубежом.</w:t>
      </w:r>
    </w:p>
    <w:p w:rsidR="00046F96" w:rsidRPr="00A06A9F" w:rsidRDefault="00046F96" w:rsidP="00046F96">
      <w:pPr>
        <w:tabs>
          <w:tab w:val="left" w:pos="2220"/>
        </w:tabs>
        <w:spacing w:line="240" w:lineRule="auto"/>
        <w:ind w:right="6" w:firstLine="567"/>
        <w:rPr>
          <w:sz w:val="22"/>
        </w:rPr>
      </w:pPr>
      <w:r w:rsidRPr="00A06A9F">
        <w:rPr>
          <w:sz w:val="22"/>
        </w:rPr>
        <w:t>Строение и функции организма человека. Влияние физических упражнений на организм занимающихся. Гигиенические знания и навыки. Закаливание. Режим и питание спортсмена.</w:t>
      </w:r>
    </w:p>
    <w:p w:rsidR="00046F96" w:rsidRPr="00A06A9F" w:rsidRDefault="00046F96" w:rsidP="00046F96">
      <w:pPr>
        <w:tabs>
          <w:tab w:val="left" w:pos="2220"/>
        </w:tabs>
        <w:spacing w:line="240" w:lineRule="auto"/>
        <w:ind w:right="6" w:firstLine="567"/>
        <w:rPr>
          <w:sz w:val="22"/>
        </w:rPr>
      </w:pPr>
      <w:r w:rsidRPr="00A06A9F">
        <w:rPr>
          <w:sz w:val="22"/>
        </w:rPr>
        <w:t>Врачебный контроль и самоконтроль. Оказание первой медицинской помощи.</w:t>
      </w:r>
    </w:p>
    <w:p w:rsidR="00046F96" w:rsidRPr="00A06A9F" w:rsidRDefault="00046F96" w:rsidP="00046F96">
      <w:pPr>
        <w:tabs>
          <w:tab w:val="left" w:pos="2220"/>
        </w:tabs>
        <w:spacing w:line="240" w:lineRule="auto"/>
        <w:ind w:right="6" w:firstLine="567"/>
        <w:rPr>
          <w:sz w:val="22"/>
        </w:rPr>
      </w:pPr>
      <w:r w:rsidRPr="00A06A9F">
        <w:rPr>
          <w:sz w:val="22"/>
        </w:rPr>
        <w:t>Комплексы упражнений для развития основных физических качеств футболиста.</w:t>
      </w:r>
    </w:p>
    <w:p w:rsidR="00046F96" w:rsidRPr="00A06A9F" w:rsidRDefault="00046F96" w:rsidP="00046F96">
      <w:pPr>
        <w:tabs>
          <w:tab w:val="left" w:pos="2220"/>
        </w:tabs>
        <w:spacing w:line="240" w:lineRule="auto"/>
        <w:ind w:right="6" w:firstLine="567"/>
        <w:rPr>
          <w:sz w:val="22"/>
        </w:rPr>
      </w:pPr>
      <w:r w:rsidRPr="00A06A9F">
        <w:rPr>
          <w:sz w:val="22"/>
        </w:rPr>
        <w:t xml:space="preserve">Понятие о спортивной этике и взаимоотношениях между </w:t>
      </w:r>
      <w:proofErr w:type="gramStart"/>
      <w:r w:rsidRPr="00A06A9F">
        <w:rPr>
          <w:sz w:val="22"/>
        </w:rPr>
        <w:t>обучающимися</w:t>
      </w:r>
      <w:proofErr w:type="gramEnd"/>
      <w:r w:rsidRPr="00A06A9F">
        <w:rPr>
          <w:sz w:val="22"/>
        </w:rPr>
        <w:t xml:space="preserve">. Игровые амплуа в футболе. Подбор </w:t>
      </w:r>
      <w:proofErr w:type="spellStart"/>
      <w:r w:rsidRPr="00A06A9F">
        <w:rPr>
          <w:sz w:val="22"/>
        </w:rPr>
        <w:t>общеразвивающих</w:t>
      </w:r>
      <w:proofErr w:type="spellEnd"/>
      <w:r w:rsidRPr="00A06A9F">
        <w:rPr>
          <w:sz w:val="22"/>
        </w:rPr>
        <w:t xml:space="preserve"> упражнений для разминки футболистов различных амплуа.</w:t>
      </w:r>
    </w:p>
    <w:p w:rsidR="00046F96" w:rsidRPr="00A06A9F" w:rsidRDefault="00046F96" w:rsidP="00046F96">
      <w:pPr>
        <w:tabs>
          <w:tab w:val="left" w:pos="2220"/>
        </w:tabs>
        <w:spacing w:line="240" w:lineRule="auto"/>
        <w:ind w:right="6" w:firstLine="567"/>
        <w:rPr>
          <w:sz w:val="22"/>
        </w:rPr>
      </w:pPr>
      <w:r w:rsidRPr="00A06A9F">
        <w:rPr>
          <w:sz w:val="22"/>
        </w:rPr>
        <w:t>Способы самостоятельной деятельности.</w:t>
      </w:r>
    </w:p>
    <w:p w:rsidR="00046F96" w:rsidRPr="00A06A9F" w:rsidRDefault="00046F96" w:rsidP="00046F96">
      <w:pPr>
        <w:tabs>
          <w:tab w:val="left" w:pos="2220"/>
        </w:tabs>
        <w:spacing w:line="240" w:lineRule="auto"/>
        <w:ind w:right="6" w:firstLine="567"/>
        <w:rPr>
          <w:sz w:val="22"/>
        </w:rPr>
      </w:pPr>
      <w:r w:rsidRPr="00A06A9F">
        <w:rPr>
          <w:sz w:val="22"/>
        </w:rPr>
        <w:t>Подготовка места занятий, выбор одежды и обуви для занятий футболом в зависимости от места проведения занятий. Организация и проведение соревнований по футболу для обучающихся младшего возраста во время активного отдыха и каникул.</w:t>
      </w:r>
    </w:p>
    <w:p w:rsidR="00046F96" w:rsidRPr="00A06A9F" w:rsidRDefault="00046F96" w:rsidP="00046F96">
      <w:pPr>
        <w:tabs>
          <w:tab w:val="left" w:pos="2220"/>
        </w:tabs>
        <w:spacing w:line="240" w:lineRule="auto"/>
        <w:ind w:right="6" w:firstLine="567"/>
        <w:rPr>
          <w:sz w:val="22"/>
        </w:rPr>
      </w:pPr>
      <w:r w:rsidRPr="00A06A9F">
        <w:rPr>
          <w:sz w:val="22"/>
        </w:rPr>
        <w:t>Оценка техники осваиваемых специальных упражнений с футбольным мячом, способы выявления и устранения ошибок в технике выполнения упражнений. Тестирование уровня физической подготовленности в футболе.</w:t>
      </w:r>
    </w:p>
    <w:p w:rsidR="00046F96" w:rsidRPr="00A06A9F" w:rsidRDefault="00046F96" w:rsidP="00046F96">
      <w:pPr>
        <w:tabs>
          <w:tab w:val="left" w:pos="2220"/>
        </w:tabs>
        <w:spacing w:line="240" w:lineRule="auto"/>
        <w:ind w:right="6" w:firstLine="567"/>
        <w:rPr>
          <w:sz w:val="22"/>
        </w:rPr>
      </w:pPr>
      <w:r w:rsidRPr="00A06A9F">
        <w:rPr>
          <w:sz w:val="22"/>
        </w:rPr>
        <w:t>Физическое совершенствование.</w:t>
      </w:r>
    </w:p>
    <w:p w:rsidR="00046F96" w:rsidRPr="00A06A9F" w:rsidRDefault="00046F96" w:rsidP="00046F96">
      <w:pPr>
        <w:tabs>
          <w:tab w:val="left" w:pos="2220"/>
        </w:tabs>
        <w:spacing w:line="240" w:lineRule="auto"/>
        <w:ind w:right="6" w:firstLine="567"/>
        <w:rPr>
          <w:sz w:val="22"/>
        </w:rPr>
      </w:pPr>
      <w:r w:rsidRPr="00A06A9F">
        <w:rPr>
          <w:sz w:val="22"/>
        </w:rPr>
        <w:t>Комплексы подготовительных и специальных упражнений, формирующих двигательные умения и навыки футболиста.</w:t>
      </w:r>
    </w:p>
    <w:p w:rsidR="00046F96" w:rsidRPr="00A06A9F" w:rsidRDefault="00046F96" w:rsidP="00046F96">
      <w:pPr>
        <w:tabs>
          <w:tab w:val="left" w:pos="2220"/>
        </w:tabs>
        <w:spacing w:line="240" w:lineRule="auto"/>
        <w:ind w:right="6" w:firstLine="567"/>
        <w:rPr>
          <w:sz w:val="22"/>
        </w:rPr>
      </w:pPr>
      <w:r w:rsidRPr="00A06A9F">
        <w:rPr>
          <w:sz w:val="22"/>
        </w:rPr>
        <w:t>Технические действия в игре.</w:t>
      </w:r>
    </w:p>
    <w:p w:rsidR="00046F96" w:rsidRPr="00A06A9F" w:rsidRDefault="00046F96" w:rsidP="00046F96">
      <w:pPr>
        <w:tabs>
          <w:tab w:val="left" w:pos="2220"/>
        </w:tabs>
        <w:spacing w:line="240" w:lineRule="auto"/>
        <w:ind w:right="6" w:firstLine="567"/>
        <w:rPr>
          <w:sz w:val="22"/>
        </w:rPr>
      </w:pPr>
      <w:r w:rsidRPr="00A06A9F">
        <w:rPr>
          <w:sz w:val="22"/>
        </w:rPr>
        <w:t xml:space="preserve">Техника передвижения: бег обычный, спиной вперед, </w:t>
      </w:r>
      <w:proofErr w:type="spellStart"/>
      <w:r w:rsidRPr="00A06A9F">
        <w:rPr>
          <w:sz w:val="22"/>
        </w:rPr>
        <w:t>скрестным</w:t>
      </w:r>
      <w:proofErr w:type="spellEnd"/>
      <w:r w:rsidRPr="00A06A9F">
        <w:rPr>
          <w:sz w:val="22"/>
        </w:rPr>
        <w:t xml:space="preserve"> и приставным шагом, по прямой, дугами, с изменением направления и скорости.</w:t>
      </w:r>
    </w:p>
    <w:p w:rsidR="00046F96" w:rsidRPr="00A06A9F" w:rsidRDefault="00046F96" w:rsidP="00046F96">
      <w:pPr>
        <w:tabs>
          <w:tab w:val="left" w:pos="2220"/>
        </w:tabs>
        <w:spacing w:line="240" w:lineRule="auto"/>
        <w:ind w:right="6" w:firstLine="567"/>
        <w:rPr>
          <w:sz w:val="22"/>
        </w:rPr>
      </w:pPr>
      <w:proofErr w:type="gramStart"/>
      <w:r w:rsidRPr="00A06A9F">
        <w:rPr>
          <w:sz w:val="22"/>
        </w:rPr>
        <w:t>Прыжки: вверх, вверх – вперед, вверх – назад, вверх – вправо, вверх – влево, толчком двумя ногами с места и толчком одной и двумя ногами с разбега.</w:t>
      </w:r>
      <w:proofErr w:type="gramEnd"/>
      <w:r w:rsidRPr="00A06A9F">
        <w:rPr>
          <w:sz w:val="22"/>
        </w:rPr>
        <w:t xml:space="preserve"> Для вратарей – прыжки в сторону с падением «перекатом». Повороты переступанием, прыжком, на одной ноге, в стороны и назад, на месте и в движении. Остановка во время бега выпадом и прыжком.</w:t>
      </w:r>
    </w:p>
    <w:p w:rsidR="00046F96" w:rsidRPr="00A06A9F" w:rsidRDefault="00046F96" w:rsidP="00046F96">
      <w:pPr>
        <w:tabs>
          <w:tab w:val="left" w:pos="2220"/>
        </w:tabs>
        <w:spacing w:line="240" w:lineRule="auto"/>
        <w:ind w:right="6" w:firstLine="567"/>
        <w:rPr>
          <w:sz w:val="22"/>
        </w:rPr>
      </w:pPr>
      <w:proofErr w:type="gramStart"/>
      <w:r w:rsidRPr="00A06A9F">
        <w:rPr>
          <w:sz w:val="22"/>
        </w:rPr>
        <w:t>Удары по мячу ногой: внутренней стороной стопы, внутренней и средней частью подъёма, по неподвижному и катящемуся (навстречу, от игрока, справа и слева) мячу, по прыгающему и летящему мячу внутренней стороной стопы и средней частью подъёма, внешней частью подъёма, после остановки, рывков, ведения, обманных движений, посылая мяч низом и верхом на короткое среднее расстояние.</w:t>
      </w:r>
      <w:proofErr w:type="gramEnd"/>
    </w:p>
    <w:p w:rsidR="00046F96" w:rsidRPr="00A06A9F" w:rsidRDefault="00046F96" w:rsidP="00046F96">
      <w:pPr>
        <w:tabs>
          <w:tab w:val="left" w:pos="2220"/>
        </w:tabs>
        <w:spacing w:line="240" w:lineRule="auto"/>
        <w:ind w:right="6" w:firstLine="567"/>
        <w:rPr>
          <w:sz w:val="22"/>
        </w:rPr>
      </w:pPr>
      <w:r w:rsidRPr="00A06A9F">
        <w:rPr>
          <w:sz w:val="22"/>
        </w:rPr>
        <w:t>Удары на точность: в определенную цель на поле, в ворота, в ноги партнеру, на ход двигающемуся партнеру.</w:t>
      </w:r>
    </w:p>
    <w:p w:rsidR="00046F96" w:rsidRPr="00A06A9F" w:rsidRDefault="00046F96" w:rsidP="00046F96">
      <w:pPr>
        <w:tabs>
          <w:tab w:val="left" w:pos="2220"/>
        </w:tabs>
        <w:spacing w:line="240" w:lineRule="auto"/>
        <w:ind w:right="6" w:firstLine="567"/>
        <w:rPr>
          <w:sz w:val="22"/>
        </w:rPr>
      </w:pPr>
      <w:r w:rsidRPr="00A06A9F">
        <w:rPr>
          <w:sz w:val="22"/>
        </w:rPr>
        <w:t>Остановка мяча: подошвой и внутренней стороной стопы катящегося и опускающегося мяча – на месте, в движении вперед и назад, внутренней стороной стопы, бедром и грудью летящего навстречу мяча, с переводом в стороны, подготавливая мяч для последующих действий и закрывая его туловищем от соперника.</w:t>
      </w:r>
    </w:p>
    <w:p w:rsidR="00046F96" w:rsidRPr="00A06A9F" w:rsidRDefault="00046F96" w:rsidP="00046F96">
      <w:pPr>
        <w:tabs>
          <w:tab w:val="left" w:pos="2220"/>
        </w:tabs>
        <w:spacing w:line="240" w:lineRule="auto"/>
        <w:ind w:right="6" w:firstLine="567"/>
        <w:rPr>
          <w:sz w:val="22"/>
        </w:rPr>
      </w:pPr>
      <w:r w:rsidRPr="00A06A9F">
        <w:rPr>
          <w:sz w:val="22"/>
        </w:rPr>
        <w:t>Ведение мяча: внутренней частью подъёма, внешней частью подъёма, правой, левой ногой и поочерёдно по прямой и кругу, а также меняя направление движения, между стоек и движущимися партнёрами, изменяя скорость, выполняя ускорения и рывки, не теряя контроль над мячом.</w:t>
      </w:r>
    </w:p>
    <w:p w:rsidR="00046F96" w:rsidRPr="00A06A9F" w:rsidRDefault="00046F96" w:rsidP="00046F96">
      <w:pPr>
        <w:tabs>
          <w:tab w:val="left" w:pos="2220"/>
        </w:tabs>
        <w:spacing w:line="240" w:lineRule="auto"/>
        <w:ind w:right="6" w:firstLine="567"/>
        <w:rPr>
          <w:sz w:val="22"/>
        </w:rPr>
      </w:pPr>
      <w:proofErr w:type="gramStart"/>
      <w:r w:rsidRPr="00A06A9F">
        <w:rPr>
          <w:sz w:val="22"/>
        </w:rPr>
        <w:t>Обманные движения (финты): «уход» выпадом (при атаке противника спереди умение показать туловищем движение в сторону и уйти с мячом в другую), «остановкой» мяча ногой (после замедления бега и ложной попытки остановки мяча выполняется рывок с мячом), «ударом» по мячу ногой (имитируя удар, уход от соперника вправо или влево).</w:t>
      </w:r>
      <w:proofErr w:type="gramEnd"/>
    </w:p>
    <w:p w:rsidR="00046F96" w:rsidRPr="00A06A9F" w:rsidRDefault="00046F96" w:rsidP="00046F96">
      <w:pPr>
        <w:tabs>
          <w:tab w:val="left" w:pos="2220"/>
        </w:tabs>
        <w:spacing w:line="240" w:lineRule="auto"/>
        <w:ind w:right="6" w:firstLine="567"/>
        <w:rPr>
          <w:sz w:val="22"/>
        </w:rPr>
      </w:pPr>
      <w:r w:rsidRPr="00A06A9F">
        <w:rPr>
          <w:sz w:val="22"/>
        </w:rPr>
        <w:t>Отбор мяча: при единоборстве с соперником, находящимся на месте, движущимся навстречу или сбоку, применяя выбивание мяча ногой в выпаде.</w:t>
      </w:r>
    </w:p>
    <w:p w:rsidR="00046F96" w:rsidRPr="00A06A9F" w:rsidRDefault="00046F96" w:rsidP="00046F96">
      <w:pPr>
        <w:tabs>
          <w:tab w:val="left" w:pos="2220"/>
        </w:tabs>
        <w:spacing w:line="240" w:lineRule="auto"/>
        <w:ind w:right="6" w:firstLine="567"/>
        <w:rPr>
          <w:sz w:val="22"/>
        </w:rPr>
      </w:pPr>
      <w:r w:rsidRPr="00A06A9F">
        <w:rPr>
          <w:sz w:val="22"/>
        </w:rPr>
        <w:t>Вбрасывание мяча: из-за боковой линии, с места из положения ноги вместе и шага, на точность: в ноги или на ход партнеру.</w:t>
      </w:r>
    </w:p>
    <w:p w:rsidR="00046F96" w:rsidRPr="00A06A9F" w:rsidRDefault="00046F96" w:rsidP="00046F96">
      <w:pPr>
        <w:tabs>
          <w:tab w:val="left" w:pos="2220"/>
        </w:tabs>
        <w:spacing w:line="240" w:lineRule="auto"/>
        <w:ind w:right="6" w:firstLine="567"/>
        <w:rPr>
          <w:sz w:val="22"/>
        </w:rPr>
      </w:pPr>
      <w:r w:rsidRPr="00A06A9F">
        <w:rPr>
          <w:sz w:val="22"/>
        </w:rPr>
        <w:t xml:space="preserve">Техника игры вратаря: основная стойка вратаря. Передвижение в воротах без мяча в сторону </w:t>
      </w:r>
      <w:proofErr w:type="spellStart"/>
      <w:r w:rsidRPr="00A06A9F">
        <w:rPr>
          <w:sz w:val="22"/>
        </w:rPr>
        <w:t>скрестным</w:t>
      </w:r>
      <w:proofErr w:type="spellEnd"/>
      <w:r w:rsidRPr="00A06A9F">
        <w:rPr>
          <w:sz w:val="22"/>
        </w:rPr>
        <w:t>, приставным шагом и скачками.</w:t>
      </w:r>
    </w:p>
    <w:p w:rsidR="00046F96" w:rsidRPr="00A06A9F" w:rsidRDefault="00046F96" w:rsidP="00046F96">
      <w:pPr>
        <w:tabs>
          <w:tab w:val="left" w:pos="2220"/>
        </w:tabs>
        <w:spacing w:line="240" w:lineRule="auto"/>
        <w:ind w:right="6" w:firstLine="567"/>
        <w:rPr>
          <w:sz w:val="22"/>
        </w:rPr>
      </w:pPr>
      <w:proofErr w:type="gramStart"/>
      <w:r w:rsidRPr="00A06A9F">
        <w:rPr>
          <w:sz w:val="22"/>
        </w:rPr>
        <w:t>Ловля: летящего навстречу и несколько в сторону от вратаря мяча на высоте груди и живота без прыжка и в прыжке, катящего и низко летящего навстречу и несколько в сторону мяча без падения и с падением, высоко летящего навстречу и в сторону мяча без прыжка и в прыжке с места и с разбега, летящего в сторону на уровне живота, груди мяча</w:t>
      </w:r>
      <w:proofErr w:type="gramEnd"/>
      <w:r w:rsidRPr="00A06A9F">
        <w:rPr>
          <w:sz w:val="22"/>
        </w:rPr>
        <w:t xml:space="preserve"> с падением перекатом.</w:t>
      </w:r>
    </w:p>
    <w:p w:rsidR="00046F96" w:rsidRPr="00A06A9F" w:rsidRDefault="00046F96" w:rsidP="00046F96">
      <w:pPr>
        <w:tabs>
          <w:tab w:val="left" w:pos="2220"/>
        </w:tabs>
        <w:spacing w:line="240" w:lineRule="auto"/>
        <w:ind w:right="6" w:firstLine="567"/>
        <w:rPr>
          <w:sz w:val="22"/>
        </w:rPr>
      </w:pPr>
      <w:r w:rsidRPr="00A06A9F">
        <w:rPr>
          <w:sz w:val="22"/>
        </w:rPr>
        <w:t>Быстрый подъём с мячом на ноги после падения. Отбивание мяча одной или двумя рукам без прыжка и в прыжке, с места и разбега. Выбивание мяча ногой: с земли (по неподвижному мячу) и с рук (с воздуха по выпущенному из рук и подброшенному перед собой мячу) на точность.</w:t>
      </w:r>
    </w:p>
    <w:p w:rsidR="00046F96" w:rsidRPr="00A06A9F" w:rsidRDefault="00046F96" w:rsidP="00046F96">
      <w:pPr>
        <w:tabs>
          <w:tab w:val="left" w:pos="2220"/>
        </w:tabs>
        <w:spacing w:line="240" w:lineRule="auto"/>
        <w:ind w:right="6" w:firstLine="567"/>
        <w:rPr>
          <w:sz w:val="22"/>
        </w:rPr>
      </w:pPr>
      <w:r w:rsidRPr="00A06A9F">
        <w:rPr>
          <w:sz w:val="22"/>
        </w:rPr>
        <w:lastRenderedPageBreak/>
        <w:t>Тактические действия в нападении.</w:t>
      </w:r>
    </w:p>
    <w:p w:rsidR="00046F96" w:rsidRPr="00A06A9F" w:rsidRDefault="00046F96" w:rsidP="00046F96">
      <w:pPr>
        <w:tabs>
          <w:tab w:val="left" w:pos="2220"/>
        </w:tabs>
        <w:spacing w:line="240" w:lineRule="auto"/>
        <w:ind w:right="6" w:firstLine="567"/>
        <w:rPr>
          <w:sz w:val="22"/>
        </w:rPr>
      </w:pPr>
      <w:r w:rsidRPr="00A06A9F">
        <w:rPr>
          <w:sz w:val="22"/>
        </w:rPr>
        <w:t>Индивидуальные действия без мяча. Выбор месторасположения на футбольном поле.</w:t>
      </w:r>
    </w:p>
    <w:p w:rsidR="00046F96" w:rsidRPr="00976D73" w:rsidRDefault="00046F96" w:rsidP="00046F96">
      <w:pPr>
        <w:tabs>
          <w:tab w:val="left" w:pos="2220"/>
        </w:tabs>
        <w:spacing w:line="240" w:lineRule="auto"/>
        <w:ind w:right="6" w:firstLine="567"/>
        <w:rPr>
          <w:sz w:val="24"/>
          <w:szCs w:val="24"/>
        </w:rPr>
      </w:pPr>
      <w:r w:rsidRPr="00976D73">
        <w:rPr>
          <w:sz w:val="24"/>
          <w:szCs w:val="24"/>
        </w:rPr>
        <w:t>Индивидуальные действия с мячом. Способы остановки в зависимости от направления, траектории и скорости мяча. Определение игровой ситуации, целесообразной для использования ведения мяча, выбор способа и направления ведения. Применение различных видов обводки (с изменением скорости направления движения с мячом, изученные финты) в зависимости от игровой ситуации.</w:t>
      </w:r>
    </w:p>
    <w:p w:rsidR="00046F96" w:rsidRPr="00976D73" w:rsidRDefault="00046F96" w:rsidP="00046F96">
      <w:pPr>
        <w:tabs>
          <w:tab w:val="left" w:pos="2220"/>
        </w:tabs>
        <w:spacing w:line="240" w:lineRule="auto"/>
        <w:ind w:right="6" w:firstLine="567"/>
        <w:rPr>
          <w:sz w:val="24"/>
          <w:szCs w:val="24"/>
        </w:rPr>
      </w:pPr>
      <w:r w:rsidRPr="00976D73">
        <w:rPr>
          <w:sz w:val="24"/>
          <w:szCs w:val="24"/>
        </w:rPr>
        <w:t>Групповые действия. Взаимодействие двух и более игроков. Передача в ноги партнеру, на свободное место, на удар, короткую или среднюю передачи, низом или верхом. Комбинация «игра в стенку». Игровые комбинации при стандартных положениях: начале игры, угловом, штрафном и свободных ударах, вбрасывание мяча (не менее одной по каждой группе).</w:t>
      </w:r>
    </w:p>
    <w:p w:rsidR="00046F96" w:rsidRPr="00976D73" w:rsidRDefault="00046F96" w:rsidP="00046F96">
      <w:pPr>
        <w:tabs>
          <w:tab w:val="left" w:pos="2220"/>
        </w:tabs>
        <w:spacing w:line="240" w:lineRule="auto"/>
        <w:ind w:right="6" w:firstLine="567"/>
        <w:rPr>
          <w:sz w:val="24"/>
          <w:szCs w:val="24"/>
        </w:rPr>
      </w:pPr>
      <w:r w:rsidRPr="00976D73">
        <w:rPr>
          <w:sz w:val="24"/>
          <w:szCs w:val="24"/>
        </w:rPr>
        <w:t>Тактика защиты.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Индивидуальные действия. Выбор позиции по отношению «опекаемого» игрока и противодействие получению им мяча. Выбор момента и способа действия (удар или остановка) для перехвата мяча.</w:t>
      </w:r>
    </w:p>
    <w:p w:rsidR="00046F96" w:rsidRPr="00976D73" w:rsidRDefault="00046F96" w:rsidP="00046F96">
      <w:pPr>
        <w:tabs>
          <w:tab w:val="left" w:pos="2220"/>
        </w:tabs>
        <w:spacing w:line="240" w:lineRule="auto"/>
        <w:ind w:right="6" w:firstLine="567"/>
        <w:rPr>
          <w:sz w:val="24"/>
          <w:szCs w:val="24"/>
        </w:rPr>
      </w:pPr>
      <w:r w:rsidRPr="00976D73">
        <w:rPr>
          <w:sz w:val="24"/>
          <w:szCs w:val="24"/>
        </w:rPr>
        <w:t>Групповые действия. Противодействие комбинации «стенка». Взаимодействие игроков при розыгрыше противником «стандартных» комбинаций.</w:t>
      </w:r>
    </w:p>
    <w:p w:rsidR="00046F96" w:rsidRPr="00976D73" w:rsidRDefault="00046F96" w:rsidP="00046F96">
      <w:pPr>
        <w:tabs>
          <w:tab w:val="left" w:pos="2220"/>
        </w:tabs>
        <w:spacing w:line="240" w:lineRule="auto"/>
        <w:ind w:right="6" w:firstLine="567"/>
        <w:rPr>
          <w:sz w:val="24"/>
          <w:szCs w:val="24"/>
        </w:rPr>
      </w:pPr>
      <w:r w:rsidRPr="00976D73">
        <w:rPr>
          <w:sz w:val="24"/>
          <w:szCs w:val="24"/>
        </w:rPr>
        <w:t>Тактика вратаря. Выбор правильной позиции в воротах при различных ударах в зависимости от «угла удара». Розыгрыш мяча от своих ворот, вести мяч в игру (после ловли) открывшемуся партнеру, занимать правильную позицию при угловом, штрафном и свободном ударах вблизи своих ворот.</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Содержание модуля по футболу направлено на достижение </w:t>
      </w:r>
      <w:proofErr w:type="gramStart"/>
      <w:r w:rsidRPr="00976D73">
        <w:rPr>
          <w:sz w:val="24"/>
          <w:szCs w:val="24"/>
        </w:rPr>
        <w:t>обучающимися</w:t>
      </w:r>
      <w:proofErr w:type="gramEnd"/>
      <w:r w:rsidRPr="00976D73">
        <w:rPr>
          <w:sz w:val="24"/>
          <w:szCs w:val="24"/>
        </w:rPr>
        <w:t xml:space="preserve"> личностных, </w:t>
      </w:r>
      <w:proofErr w:type="spellStart"/>
      <w:r w:rsidRPr="00976D73">
        <w:rPr>
          <w:sz w:val="24"/>
          <w:szCs w:val="24"/>
        </w:rPr>
        <w:t>метапредметных</w:t>
      </w:r>
      <w:proofErr w:type="spellEnd"/>
      <w:r w:rsidRPr="00976D73">
        <w:rPr>
          <w:sz w:val="24"/>
          <w:szCs w:val="24"/>
        </w:rPr>
        <w:t xml:space="preserve"> и предметных результатов обучения.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футболу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личностные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готовность и способность </w:t>
      </w:r>
      <w:proofErr w:type="gramStart"/>
      <w:r w:rsidRPr="00976D73">
        <w:rPr>
          <w:sz w:val="24"/>
          <w:szCs w:val="24"/>
        </w:rPr>
        <w:t>обучающихся</w:t>
      </w:r>
      <w:proofErr w:type="gramEnd"/>
      <w:r w:rsidRPr="00976D73">
        <w:rPr>
          <w:sz w:val="24"/>
          <w:szCs w:val="24"/>
        </w:rPr>
        <w:t xml:space="preserve"> к саморазвитию и самообразованию;</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доброжелательности и эмоционально-нравственной отзывчивости, понимания во время игры в футбол;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навыков сотрудничества со сверстниками и взрослыми в разных игровых ситуациях, умение не создавать конфликты и находить выходы из спорных ситуаций во время игры в футбол;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эстетических потребностей, ценностей и чувств;</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установки на безопасный, здоровый образ жизни.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по футболу на уровне основного общего образования у </w:t>
      </w:r>
      <w:proofErr w:type="gramStart"/>
      <w:r w:rsidRPr="00976D73">
        <w:rPr>
          <w:sz w:val="24"/>
          <w:szCs w:val="24"/>
        </w:rPr>
        <w:t>обучающихся</w:t>
      </w:r>
      <w:proofErr w:type="gramEnd"/>
      <w:r w:rsidRPr="00976D73">
        <w:rPr>
          <w:sz w:val="24"/>
          <w:szCs w:val="24"/>
        </w:rPr>
        <w:t xml:space="preserve"> будут сформированы следующие </w:t>
      </w:r>
      <w:proofErr w:type="spellStart"/>
      <w:r w:rsidRPr="00976D73">
        <w:rPr>
          <w:sz w:val="24"/>
          <w:szCs w:val="24"/>
        </w:rPr>
        <w:t>метапредметные</w:t>
      </w:r>
      <w:proofErr w:type="spellEnd"/>
      <w:r w:rsidRPr="00976D73">
        <w:rPr>
          <w:sz w:val="24"/>
          <w:szCs w:val="24"/>
        </w:rPr>
        <w:t xml:space="preserve">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t>овладение способностью принимать и сохранять цели и задачи учебной деятельности, поиска средств её осуществления с использованием игры в футбол;</w:t>
      </w:r>
    </w:p>
    <w:p w:rsidR="00046F96" w:rsidRPr="00976D73" w:rsidRDefault="00046F96" w:rsidP="00046F96">
      <w:pPr>
        <w:tabs>
          <w:tab w:val="left" w:pos="2220"/>
        </w:tabs>
        <w:spacing w:line="240" w:lineRule="auto"/>
        <w:ind w:right="6" w:firstLine="567"/>
        <w:rPr>
          <w:sz w:val="24"/>
          <w:szCs w:val="24"/>
        </w:rPr>
      </w:pPr>
      <w:r w:rsidRPr="00976D73">
        <w:rPr>
          <w:sz w:val="24"/>
          <w:szCs w:val="24"/>
        </w:rPr>
        <w:t>формирование умения планировать, контролировать и оценивать учебные действия в соответствии с правилами и условиями игры в футбол, определять наиболее эффективные способы достижения игрового результата;</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двигательными действиями и физическими упражнениями футбола и активное их использование в самостоятельно организованной физкультурно-оздоровительной и спортивно-оздоровительной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овладение способностью использовать знаки, символы, схемы в игровой и соревновательной деятельности по футболу;</w:t>
      </w:r>
    </w:p>
    <w:p w:rsidR="00046F96" w:rsidRPr="00976D73" w:rsidRDefault="00046F96" w:rsidP="00046F96">
      <w:pPr>
        <w:tabs>
          <w:tab w:val="left" w:pos="2220"/>
        </w:tabs>
        <w:spacing w:line="240" w:lineRule="auto"/>
        <w:ind w:right="6" w:firstLine="567"/>
        <w:rPr>
          <w:sz w:val="24"/>
          <w:szCs w:val="24"/>
        </w:rPr>
      </w:pPr>
      <w:r w:rsidRPr="00976D73">
        <w:rPr>
          <w:sz w:val="24"/>
          <w:szCs w:val="24"/>
        </w:rPr>
        <w:t>аргументирование своей позиции и координирование ее с позициями партнеров в сотрудничестве при выработке общего решения в совместной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 изучении модуля «Футбол для всех» на уровне основного общего образования </w:t>
      </w:r>
      <w:proofErr w:type="gramStart"/>
      <w:r w:rsidRPr="00976D73">
        <w:rPr>
          <w:sz w:val="24"/>
          <w:szCs w:val="24"/>
        </w:rPr>
        <w:t>у</w:t>
      </w:r>
      <w:proofErr w:type="gramEnd"/>
      <w:r w:rsidRPr="00976D73">
        <w:rPr>
          <w:sz w:val="24"/>
          <w:szCs w:val="24"/>
        </w:rPr>
        <w:t xml:space="preserve"> обучающихся будут сформированы следующие предметные результаты:</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формирование первоначальных представлений о развитии футбола, олимпийского движения, истории возникновения и развития игры в России и мире;</w:t>
      </w:r>
    </w:p>
    <w:p w:rsidR="00046F96" w:rsidRPr="00976D73" w:rsidRDefault="00046F96" w:rsidP="00046F96">
      <w:pPr>
        <w:tabs>
          <w:tab w:val="left" w:pos="2220"/>
        </w:tabs>
        <w:spacing w:line="240" w:lineRule="auto"/>
        <w:ind w:right="6" w:firstLine="567"/>
        <w:rPr>
          <w:sz w:val="24"/>
          <w:szCs w:val="24"/>
        </w:rPr>
      </w:pPr>
      <w:r w:rsidRPr="00976D73">
        <w:rPr>
          <w:sz w:val="24"/>
          <w:szCs w:val="24"/>
        </w:rPr>
        <w:t>владение различными приемами владения мячом;</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применение тактических и стратегических приемов организации игры в футбол в быстро меняющейся игровой обстановке;</w:t>
      </w:r>
    </w:p>
    <w:p w:rsidR="00046F96" w:rsidRPr="00976D73" w:rsidRDefault="00046F96" w:rsidP="00046F96">
      <w:pPr>
        <w:tabs>
          <w:tab w:val="left" w:pos="2220"/>
        </w:tabs>
        <w:spacing w:line="240" w:lineRule="auto"/>
        <w:ind w:right="6" w:firstLine="567"/>
        <w:rPr>
          <w:sz w:val="24"/>
          <w:szCs w:val="24"/>
        </w:rPr>
      </w:pPr>
      <w:r w:rsidRPr="00976D73">
        <w:rPr>
          <w:sz w:val="24"/>
          <w:szCs w:val="24"/>
        </w:rPr>
        <w:t>применение различных приемов владения мячом и специальными упражнениями футбола, активное их использование в самостоятельно организованной физкультурно-оздоровительной и спортивно-оздоровительной деятельности;</w:t>
      </w:r>
    </w:p>
    <w:p w:rsidR="00046F96" w:rsidRPr="00976D73" w:rsidRDefault="00046F96" w:rsidP="00046F96">
      <w:pPr>
        <w:tabs>
          <w:tab w:val="left" w:pos="2220"/>
        </w:tabs>
        <w:spacing w:line="240" w:lineRule="auto"/>
        <w:ind w:right="6" w:firstLine="567"/>
        <w:rPr>
          <w:sz w:val="24"/>
          <w:szCs w:val="24"/>
        </w:rPr>
      </w:pPr>
      <w:r w:rsidRPr="00976D73">
        <w:rPr>
          <w:sz w:val="24"/>
          <w:szCs w:val="24"/>
        </w:rPr>
        <w:t>овладение основными техническими и тактическими элементами футбола и применение их в игре в групповых и командных действиях в нападении и защите;</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организация соревнований по футболу для обучающихся младшего школьного возраста;</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овладение умениями самостоятельно организовывать </w:t>
      </w:r>
      <w:proofErr w:type="spellStart"/>
      <w:r w:rsidRPr="00976D73">
        <w:rPr>
          <w:sz w:val="24"/>
          <w:szCs w:val="24"/>
        </w:rPr>
        <w:t>здоровьесберегающую</w:t>
      </w:r>
      <w:proofErr w:type="spellEnd"/>
      <w:r w:rsidRPr="00976D73">
        <w:rPr>
          <w:sz w:val="24"/>
          <w:szCs w:val="24"/>
        </w:rPr>
        <w:t xml:space="preserve"> жизнедеятельность (режим дня, утренняя зарядка, оздоровительные мероприятия, подвижные игры на основе игры в футбол);</w:t>
      </w:r>
    </w:p>
    <w:p w:rsidR="00046F96" w:rsidRPr="00976D73" w:rsidRDefault="00046F96" w:rsidP="00046F96">
      <w:pPr>
        <w:tabs>
          <w:tab w:val="left" w:pos="2220"/>
        </w:tabs>
        <w:spacing w:line="240" w:lineRule="auto"/>
        <w:ind w:right="6" w:firstLine="567"/>
        <w:rPr>
          <w:sz w:val="24"/>
          <w:szCs w:val="24"/>
        </w:rPr>
      </w:pPr>
      <w:proofErr w:type="gramStart"/>
      <w:r w:rsidRPr="00976D73">
        <w:rPr>
          <w:sz w:val="24"/>
          <w:szCs w:val="24"/>
        </w:rPr>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показателями развития основных физических качеств (силы, быстроты, выносливости, координации, гибкости).</w:t>
      </w:r>
      <w:proofErr w:type="gramEnd"/>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«Шахматы в школе».</w:t>
      </w:r>
    </w:p>
    <w:p w:rsidR="00046F96" w:rsidRPr="00976D73" w:rsidRDefault="00046F96" w:rsidP="00046F96">
      <w:pPr>
        <w:tabs>
          <w:tab w:val="left" w:pos="2220"/>
        </w:tabs>
        <w:spacing w:line="240" w:lineRule="auto"/>
        <w:ind w:right="6" w:firstLine="567"/>
        <w:rPr>
          <w:sz w:val="24"/>
          <w:szCs w:val="24"/>
        </w:rPr>
      </w:pPr>
      <w:r w:rsidRPr="00976D73">
        <w:rPr>
          <w:sz w:val="24"/>
          <w:szCs w:val="24"/>
        </w:rPr>
        <w:t>Пояснительная записка модуля «Шахматы в школе».</w:t>
      </w:r>
    </w:p>
    <w:p w:rsidR="00046F96" w:rsidRPr="00976D73" w:rsidRDefault="00046F96" w:rsidP="00046F96">
      <w:pPr>
        <w:tabs>
          <w:tab w:val="left" w:pos="2220"/>
        </w:tabs>
        <w:spacing w:line="240" w:lineRule="auto"/>
        <w:ind w:right="6" w:firstLine="567"/>
        <w:rPr>
          <w:sz w:val="24"/>
          <w:szCs w:val="24"/>
        </w:rPr>
      </w:pPr>
      <w:r w:rsidRPr="00976D73">
        <w:rPr>
          <w:sz w:val="24"/>
          <w:szCs w:val="24"/>
        </w:rPr>
        <w:t>Модуль «Шахматы в школе»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046F96" w:rsidRPr="00976D73" w:rsidRDefault="00046F96" w:rsidP="00046F96">
      <w:pPr>
        <w:tabs>
          <w:tab w:val="left" w:pos="2220"/>
        </w:tabs>
        <w:spacing w:line="240" w:lineRule="auto"/>
        <w:ind w:right="6" w:firstLine="567"/>
        <w:rPr>
          <w:sz w:val="24"/>
          <w:szCs w:val="24"/>
        </w:rPr>
      </w:pPr>
      <w:r w:rsidRPr="00976D73">
        <w:rPr>
          <w:sz w:val="24"/>
          <w:szCs w:val="24"/>
        </w:rPr>
        <w:t>Социально-педагогическая функция шахмат выражается в развитии у детей способности самостоятельно логически мыслить, формировании навыков систематизированной аналитической работы, что окажет в дальнейшем помощь в реализации научной и практической деятельности. Занятие шахматами сопряжено с постоянной систематизацией получаемых на уроках знаний, выработкой у детей способности реагировать на большой поток информации и быстро её осмысливать. Для подростков шахматы являются интеллектуальной формой проведения досуга.</w:t>
      </w:r>
    </w:p>
    <w:p w:rsidR="00046F96" w:rsidRPr="00976D73" w:rsidRDefault="00046F96" w:rsidP="00046F96">
      <w:pPr>
        <w:tabs>
          <w:tab w:val="left" w:pos="2220"/>
        </w:tabs>
        <w:spacing w:line="240" w:lineRule="auto"/>
        <w:ind w:right="6" w:firstLine="567"/>
        <w:rPr>
          <w:sz w:val="24"/>
          <w:szCs w:val="24"/>
        </w:rPr>
      </w:pPr>
      <w:r w:rsidRPr="00976D73">
        <w:rPr>
          <w:sz w:val="24"/>
          <w:szCs w:val="24"/>
        </w:rPr>
        <w:t>Игра в шахматы способствует формированию у обучающихся навыков сотрудничества со сверстниками и взрослыми, решению проблем творческого и поискового характера, планирования, контроля и оценки своих действий в соответствии с поставленной задачей, овладению логическими действиями сравнения, анализа, синтеза, установления аналогий и причинно-следственных связей.</w:t>
      </w:r>
    </w:p>
    <w:p w:rsidR="00046F96" w:rsidRPr="00976D73" w:rsidRDefault="00046F96" w:rsidP="00046F96">
      <w:pPr>
        <w:tabs>
          <w:tab w:val="left" w:pos="2220"/>
        </w:tabs>
        <w:spacing w:line="240" w:lineRule="auto"/>
        <w:ind w:right="6" w:firstLine="567"/>
        <w:rPr>
          <w:sz w:val="24"/>
          <w:szCs w:val="24"/>
        </w:rPr>
      </w:pPr>
      <w:r w:rsidRPr="00976D73">
        <w:rPr>
          <w:sz w:val="24"/>
          <w:szCs w:val="24"/>
        </w:rPr>
        <w:t>Целью изучения модуля «Шахматы в школе» является создание условий для гармоничного когнитивного развития детей подросткового возраста посредством их массового вовлечения в шахматную игру.</w:t>
      </w:r>
    </w:p>
    <w:p w:rsidR="00046F96" w:rsidRPr="00976D73" w:rsidRDefault="00046F96" w:rsidP="00046F96">
      <w:pPr>
        <w:tabs>
          <w:tab w:val="left" w:pos="2220"/>
        </w:tabs>
        <w:spacing w:line="240" w:lineRule="auto"/>
        <w:ind w:right="6" w:firstLine="567"/>
        <w:rPr>
          <w:sz w:val="24"/>
          <w:szCs w:val="24"/>
        </w:rPr>
      </w:pPr>
      <w:r w:rsidRPr="00976D73">
        <w:rPr>
          <w:sz w:val="24"/>
          <w:szCs w:val="24"/>
          <w:lang w:val="en-US"/>
        </w:rPr>
        <w:t> </w:t>
      </w:r>
      <w:r w:rsidRPr="00976D73">
        <w:rPr>
          <w:sz w:val="24"/>
          <w:szCs w:val="24"/>
        </w:rPr>
        <w:t>Задачами изучения модуля «Шахматы в школе» являются:</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приобщение </w:t>
      </w:r>
      <w:proofErr w:type="gramStart"/>
      <w:r w:rsidRPr="00976D73">
        <w:rPr>
          <w:sz w:val="24"/>
          <w:szCs w:val="24"/>
        </w:rPr>
        <w:t>обучающихся</w:t>
      </w:r>
      <w:proofErr w:type="gramEnd"/>
      <w:r w:rsidRPr="00976D73">
        <w:rPr>
          <w:sz w:val="24"/>
          <w:szCs w:val="24"/>
        </w:rPr>
        <w:t xml:space="preserve"> основной школы к шахматной культуре;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формирование новых знаний, умений и навыков игры в шахматы; </w:t>
      </w:r>
    </w:p>
    <w:p w:rsidR="00046F96" w:rsidRPr="00976D73" w:rsidRDefault="00046F96" w:rsidP="00046F96">
      <w:pPr>
        <w:tabs>
          <w:tab w:val="left" w:pos="2220"/>
        </w:tabs>
        <w:spacing w:line="240" w:lineRule="auto"/>
        <w:ind w:right="6" w:firstLine="567"/>
        <w:rPr>
          <w:sz w:val="24"/>
          <w:szCs w:val="24"/>
        </w:rPr>
      </w:pPr>
      <w:r w:rsidRPr="00976D73">
        <w:rPr>
          <w:sz w:val="24"/>
          <w:szCs w:val="24"/>
        </w:rPr>
        <w:t>выявление, развитие и поддержка одарённых детей в области спорта, привлечение обучающихся, проявляющих повышенный интерес и способности к занятиям шахматами, в школьные спортивные клубы, секции, к участию в соревнованиях;</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приобретение знаний из истории развития шахмат;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углубление знаний в области шахматной игры, получение представлений о различных тактических приёмах; </w:t>
      </w:r>
    </w:p>
    <w:p w:rsidR="00046F96" w:rsidRPr="00976D73" w:rsidRDefault="00046F96" w:rsidP="00046F96">
      <w:pPr>
        <w:tabs>
          <w:tab w:val="left" w:pos="2220"/>
        </w:tabs>
        <w:spacing w:line="240" w:lineRule="auto"/>
        <w:ind w:right="6" w:firstLine="567"/>
        <w:rPr>
          <w:sz w:val="24"/>
          <w:szCs w:val="24"/>
        </w:rPr>
      </w:pPr>
      <w:r w:rsidRPr="00976D73">
        <w:rPr>
          <w:sz w:val="24"/>
          <w:szCs w:val="24"/>
        </w:rPr>
        <w:t xml:space="preserve">освоение принципов игры в дебюте, миттельшпиле и эндшпиле; </w:t>
      </w:r>
    </w:p>
    <w:p w:rsidR="00046F96" w:rsidRPr="00976D73" w:rsidRDefault="00046F96" w:rsidP="00046F96">
      <w:pPr>
        <w:tabs>
          <w:tab w:val="left" w:pos="2220"/>
        </w:tabs>
        <w:spacing w:line="240" w:lineRule="auto"/>
        <w:ind w:right="6" w:firstLine="567"/>
        <w:rPr>
          <w:sz w:val="24"/>
          <w:szCs w:val="24"/>
        </w:rPr>
      </w:pPr>
      <w:r w:rsidRPr="00976D73">
        <w:rPr>
          <w:sz w:val="24"/>
          <w:szCs w:val="24"/>
        </w:rPr>
        <w:t>изучение приёмов и методов шахматной борьбы;</w:t>
      </w:r>
    </w:p>
    <w:p w:rsidR="00046F96" w:rsidRPr="00976D73" w:rsidRDefault="00046F96" w:rsidP="00046F96">
      <w:pPr>
        <w:tabs>
          <w:tab w:val="left" w:pos="2220"/>
        </w:tabs>
        <w:spacing w:line="240" w:lineRule="auto"/>
        <w:ind w:right="6" w:firstLine="567"/>
        <w:rPr>
          <w:sz w:val="24"/>
          <w:szCs w:val="24"/>
        </w:rPr>
      </w:pPr>
      <w:r w:rsidRPr="00976D73">
        <w:rPr>
          <w:sz w:val="24"/>
          <w:szCs w:val="24"/>
        </w:rPr>
        <w:lastRenderedPageBreak/>
        <w:t xml:space="preserve">формирование представлений об интеллектуальной культуре вообще и о культуре шахмат в частности; </w:t>
      </w:r>
    </w:p>
    <w:p w:rsidR="00046F96" w:rsidRPr="00A06A9F" w:rsidRDefault="00046F96" w:rsidP="00046F96">
      <w:pPr>
        <w:tabs>
          <w:tab w:val="left" w:pos="2220"/>
        </w:tabs>
        <w:spacing w:line="240" w:lineRule="auto"/>
        <w:ind w:right="6" w:firstLine="567"/>
        <w:rPr>
          <w:sz w:val="22"/>
        </w:rPr>
      </w:pPr>
      <w:r w:rsidRPr="00A06A9F">
        <w:rPr>
          <w:sz w:val="22"/>
        </w:rPr>
        <w:t xml:space="preserve">формирование первоначальных умений </w:t>
      </w:r>
      <w:proofErr w:type="spellStart"/>
      <w:r w:rsidRPr="00A06A9F">
        <w:rPr>
          <w:sz w:val="22"/>
        </w:rPr>
        <w:t>саморегуляции</w:t>
      </w:r>
      <w:proofErr w:type="spellEnd"/>
      <w:r w:rsidRPr="00A06A9F">
        <w:rPr>
          <w:sz w:val="22"/>
        </w:rPr>
        <w:t xml:space="preserve"> интеллектуальных и эмоциональных проявлений; </w:t>
      </w:r>
    </w:p>
    <w:p w:rsidR="00046F96" w:rsidRPr="00A06A9F" w:rsidRDefault="00046F96" w:rsidP="00046F96">
      <w:pPr>
        <w:tabs>
          <w:tab w:val="left" w:pos="2220"/>
        </w:tabs>
        <w:spacing w:line="240" w:lineRule="auto"/>
        <w:ind w:right="6" w:firstLine="567"/>
        <w:rPr>
          <w:sz w:val="22"/>
        </w:rPr>
      </w:pPr>
      <w:r w:rsidRPr="00A06A9F">
        <w:rPr>
          <w:sz w:val="22"/>
        </w:rPr>
        <w:t>воспитание стремления вести здоровый образ жизни;</w:t>
      </w:r>
    </w:p>
    <w:p w:rsidR="00046F96" w:rsidRPr="00A06A9F" w:rsidRDefault="00046F96" w:rsidP="00046F96">
      <w:pPr>
        <w:tabs>
          <w:tab w:val="left" w:pos="2220"/>
        </w:tabs>
        <w:spacing w:line="240" w:lineRule="auto"/>
        <w:ind w:right="6" w:firstLine="567"/>
        <w:rPr>
          <w:sz w:val="22"/>
        </w:rPr>
      </w:pPr>
      <w:r w:rsidRPr="00A06A9F">
        <w:rPr>
          <w:sz w:val="22"/>
        </w:rPr>
        <w:t xml:space="preserve">приобщение подростков к самостоятельным занятиям интеллектуальными играми и использованию их в свободное время; </w:t>
      </w:r>
    </w:p>
    <w:p w:rsidR="00046F96" w:rsidRPr="00A06A9F" w:rsidRDefault="00046F96" w:rsidP="00046F96">
      <w:pPr>
        <w:tabs>
          <w:tab w:val="left" w:pos="2220"/>
        </w:tabs>
        <w:spacing w:line="240" w:lineRule="auto"/>
        <w:ind w:right="6" w:firstLine="567"/>
        <w:rPr>
          <w:sz w:val="22"/>
        </w:rPr>
      </w:pPr>
      <w:r w:rsidRPr="00A06A9F">
        <w:rPr>
          <w:sz w:val="22"/>
        </w:rPr>
        <w:t xml:space="preserve">воспитание положительных качеств личности, норм коллективного взаимодействия и сотрудничества в учебной и соревновательной деятельности; </w:t>
      </w:r>
    </w:p>
    <w:p w:rsidR="00046F96" w:rsidRPr="00A06A9F" w:rsidRDefault="00046F96" w:rsidP="00046F96">
      <w:pPr>
        <w:tabs>
          <w:tab w:val="left" w:pos="2220"/>
        </w:tabs>
        <w:spacing w:line="240" w:lineRule="auto"/>
        <w:ind w:right="6" w:firstLine="567"/>
        <w:rPr>
          <w:sz w:val="22"/>
        </w:rPr>
      </w:pPr>
      <w:r w:rsidRPr="00A06A9F">
        <w:rPr>
          <w:sz w:val="22"/>
        </w:rPr>
        <w:t xml:space="preserve">формирование у подростков устойчивой мотивации к интеллектуальным занятиям; </w:t>
      </w:r>
    </w:p>
    <w:p w:rsidR="00046F96" w:rsidRPr="00A06A9F" w:rsidRDefault="00046F96" w:rsidP="00046F96">
      <w:pPr>
        <w:tabs>
          <w:tab w:val="left" w:pos="2220"/>
        </w:tabs>
        <w:spacing w:line="240" w:lineRule="auto"/>
        <w:ind w:right="6" w:firstLine="567"/>
        <w:rPr>
          <w:sz w:val="22"/>
        </w:rPr>
      </w:pPr>
      <w:r w:rsidRPr="00A06A9F">
        <w:rPr>
          <w:sz w:val="22"/>
        </w:rPr>
        <w:t xml:space="preserve">развитие выдержки, собранности, внимательности; </w:t>
      </w:r>
    </w:p>
    <w:p w:rsidR="00046F96" w:rsidRPr="00A06A9F" w:rsidRDefault="00046F96" w:rsidP="00046F96">
      <w:pPr>
        <w:tabs>
          <w:tab w:val="left" w:pos="2220"/>
        </w:tabs>
        <w:spacing w:line="240" w:lineRule="auto"/>
        <w:ind w:right="6" w:firstLine="567"/>
        <w:rPr>
          <w:sz w:val="22"/>
        </w:rPr>
      </w:pPr>
      <w:r w:rsidRPr="00A06A9F">
        <w:rPr>
          <w:sz w:val="22"/>
        </w:rPr>
        <w:t xml:space="preserve">развитие эстетического восприятия действительности; </w:t>
      </w:r>
    </w:p>
    <w:p w:rsidR="00046F96" w:rsidRPr="00A06A9F" w:rsidRDefault="00046F96" w:rsidP="00046F96">
      <w:pPr>
        <w:tabs>
          <w:tab w:val="left" w:pos="2220"/>
        </w:tabs>
        <w:spacing w:line="240" w:lineRule="auto"/>
        <w:ind w:right="6" w:firstLine="567"/>
        <w:rPr>
          <w:sz w:val="22"/>
        </w:rPr>
      </w:pPr>
      <w:r w:rsidRPr="00A06A9F">
        <w:rPr>
          <w:sz w:val="22"/>
        </w:rPr>
        <w:t>формирование уважения к чужому мнению.</w:t>
      </w:r>
    </w:p>
    <w:p w:rsidR="00046F96" w:rsidRPr="00A06A9F" w:rsidRDefault="00046F96" w:rsidP="00046F96">
      <w:pPr>
        <w:tabs>
          <w:tab w:val="left" w:pos="2220"/>
        </w:tabs>
        <w:spacing w:line="240" w:lineRule="auto"/>
        <w:ind w:right="6" w:firstLine="567"/>
        <w:rPr>
          <w:sz w:val="22"/>
        </w:rPr>
      </w:pPr>
      <w:r w:rsidRPr="00A06A9F">
        <w:rPr>
          <w:sz w:val="22"/>
        </w:rPr>
        <w:t>Место и роль модуля «Шахматы в школе».</w:t>
      </w:r>
    </w:p>
    <w:p w:rsidR="00046F96" w:rsidRPr="00A06A9F" w:rsidRDefault="00046F96" w:rsidP="00046F96">
      <w:pPr>
        <w:tabs>
          <w:tab w:val="left" w:pos="2220"/>
        </w:tabs>
        <w:spacing w:line="240" w:lineRule="auto"/>
        <w:ind w:right="6" w:firstLine="567"/>
        <w:rPr>
          <w:sz w:val="22"/>
        </w:rPr>
      </w:pPr>
      <w:r w:rsidRPr="00A06A9F">
        <w:rPr>
          <w:sz w:val="22"/>
        </w:rPr>
        <w:t xml:space="preserve">Модуль «Шахматы в школе» доступен для освоения </w:t>
      </w:r>
      <w:proofErr w:type="gramStart"/>
      <w:r w:rsidRPr="00A06A9F">
        <w:rPr>
          <w:sz w:val="22"/>
        </w:rPr>
        <w:t>обучающимися</w:t>
      </w:r>
      <w:proofErr w:type="gramEnd"/>
      <w:r w:rsidRPr="00A06A9F">
        <w:rPr>
          <w:sz w:val="22"/>
        </w:rPr>
        <w:t xml:space="preserve"> 5, 6 и 7 классов, независимо от уровня их физического развития и </w:t>
      </w:r>
      <w:proofErr w:type="spellStart"/>
      <w:r w:rsidRPr="00A06A9F">
        <w:rPr>
          <w:sz w:val="22"/>
        </w:rPr>
        <w:t>гендерных</w:t>
      </w:r>
      <w:proofErr w:type="spellEnd"/>
      <w:r w:rsidRPr="00A06A9F">
        <w:rPr>
          <w:sz w:val="22"/>
        </w:rPr>
        <w:t xml:space="preserve"> особенностей и расширяет спектр физкультурно-спортивных направлений в общеобразовательных организациях. </w:t>
      </w:r>
    </w:p>
    <w:p w:rsidR="00046F96" w:rsidRPr="00A06A9F" w:rsidRDefault="00046F96" w:rsidP="00046F96">
      <w:pPr>
        <w:tabs>
          <w:tab w:val="left" w:pos="2220"/>
        </w:tabs>
        <w:spacing w:line="240" w:lineRule="auto"/>
        <w:ind w:right="6" w:firstLine="567"/>
        <w:rPr>
          <w:sz w:val="22"/>
        </w:rPr>
      </w:pPr>
      <w:r w:rsidRPr="00A06A9F">
        <w:rPr>
          <w:sz w:val="22"/>
        </w:rPr>
        <w:t xml:space="preserve">Интеграция модуля «Шахматы в школе» поможет </w:t>
      </w:r>
      <w:proofErr w:type="gramStart"/>
      <w:r w:rsidRPr="00A06A9F">
        <w:rPr>
          <w:sz w:val="22"/>
        </w:rPr>
        <w:t>обучающимся</w:t>
      </w:r>
      <w:proofErr w:type="gramEnd"/>
      <w:r w:rsidRPr="00A06A9F">
        <w:rPr>
          <w:sz w:val="22"/>
        </w:rPr>
        <w:t xml:space="preserve">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и проведении спортивных мероприятий.</w:t>
      </w:r>
    </w:p>
    <w:p w:rsidR="00046F96" w:rsidRPr="00A06A9F" w:rsidRDefault="00046F96" w:rsidP="00046F96">
      <w:pPr>
        <w:tabs>
          <w:tab w:val="left" w:pos="2220"/>
        </w:tabs>
        <w:spacing w:line="240" w:lineRule="auto"/>
        <w:ind w:right="6" w:firstLine="567"/>
        <w:rPr>
          <w:sz w:val="22"/>
        </w:rPr>
      </w:pPr>
      <w:r w:rsidRPr="00A06A9F">
        <w:rPr>
          <w:sz w:val="22"/>
        </w:rPr>
        <w:t xml:space="preserve">Основу содержания урока составляет изучение основ теории и практики шахматной игры с дальнейшим закреплением полученных знаний в игровой деятельности, включающей в себя игру с соперником, спарринги, соревновательную деятельность, шахматные праздники. </w:t>
      </w:r>
    </w:p>
    <w:p w:rsidR="00046F96" w:rsidRPr="00A06A9F" w:rsidRDefault="00046F96" w:rsidP="00046F96">
      <w:pPr>
        <w:tabs>
          <w:tab w:val="left" w:pos="2220"/>
        </w:tabs>
        <w:spacing w:line="240" w:lineRule="auto"/>
        <w:ind w:right="6" w:firstLine="567"/>
        <w:rPr>
          <w:sz w:val="22"/>
        </w:rPr>
      </w:pPr>
      <w:r w:rsidRPr="00A06A9F">
        <w:rPr>
          <w:sz w:val="22"/>
        </w:rPr>
        <w:t>Модуль «Шахматы в школе» может быть реализован в следующих вариантах:</w:t>
      </w:r>
    </w:p>
    <w:p w:rsidR="00046F96" w:rsidRPr="00A06A9F" w:rsidRDefault="00046F96" w:rsidP="00046F96">
      <w:pPr>
        <w:tabs>
          <w:tab w:val="left" w:pos="2220"/>
        </w:tabs>
        <w:spacing w:line="240" w:lineRule="auto"/>
        <w:ind w:right="6" w:firstLine="567"/>
        <w:rPr>
          <w:sz w:val="22"/>
        </w:rPr>
      </w:pPr>
      <w:r w:rsidRPr="00A06A9F">
        <w:rPr>
          <w:sz w:val="22"/>
        </w:rPr>
        <w:t xml:space="preserve">при самостоятельном планировании учителем физической культуры процесса освоения </w:t>
      </w:r>
      <w:proofErr w:type="gramStart"/>
      <w:r w:rsidRPr="00A06A9F">
        <w:rPr>
          <w:sz w:val="22"/>
        </w:rPr>
        <w:t>обучающимися</w:t>
      </w:r>
      <w:proofErr w:type="gramEnd"/>
      <w:r w:rsidRPr="00A06A9F">
        <w:rPr>
          <w:sz w:val="22"/>
        </w:rPr>
        <w:t xml:space="preserve"> учебного материала по обучению игре в шахматы с учётом возраста и подготовленности обучающихся;</w:t>
      </w:r>
    </w:p>
    <w:p w:rsidR="00046F96" w:rsidRPr="00A06A9F" w:rsidRDefault="00046F96" w:rsidP="00046F96">
      <w:pPr>
        <w:tabs>
          <w:tab w:val="left" w:pos="2220"/>
        </w:tabs>
        <w:spacing w:line="240" w:lineRule="auto"/>
        <w:ind w:right="6" w:firstLine="567"/>
        <w:rPr>
          <w:sz w:val="22"/>
        </w:rPr>
      </w:pPr>
      <w:proofErr w:type="gramStart"/>
      <w:r w:rsidRPr="00A06A9F">
        <w:rPr>
          <w:sz w:val="22"/>
        </w:rPr>
        <w:t xml:space="preserve">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w:t>
      </w:r>
      <w:bookmarkStart w:id="25" w:name="_Hlk125562537"/>
      <w:r w:rsidRPr="00A06A9F">
        <w:rPr>
          <w:sz w:val="22"/>
        </w:rPr>
        <w:t>5, 6, 7-х</w:t>
      </w:r>
      <w:proofErr w:type="gramEnd"/>
      <w:r w:rsidRPr="00A06A9F">
        <w:rPr>
          <w:sz w:val="22"/>
        </w:rPr>
        <w:t xml:space="preserve"> </w:t>
      </w:r>
      <w:proofErr w:type="gramStart"/>
      <w:r w:rsidRPr="00A06A9F">
        <w:rPr>
          <w:sz w:val="22"/>
        </w:rPr>
        <w:t>классах</w:t>
      </w:r>
      <w:proofErr w:type="gramEnd"/>
      <w:r w:rsidRPr="00A06A9F">
        <w:rPr>
          <w:sz w:val="22"/>
        </w:rPr>
        <w:t xml:space="preserve"> – по 34 часа)</w:t>
      </w:r>
      <w:bookmarkEnd w:id="25"/>
      <w:r w:rsidRPr="00A06A9F">
        <w:rPr>
          <w:sz w:val="22"/>
        </w:rPr>
        <w:t>;</w:t>
      </w:r>
    </w:p>
    <w:p w:rsidR="00046F96" w:rsidRPr="00A06A9F" w:rsidRDefault="00046F96" w:rsidP="00046F96">
      <w:pPr>
        <w:tabs>
          <w:tab w:val="left" w:pos="2220"/>
        </w:tabs>
        <w:spacing w:line="240" w:lineRule="auto"/>
        <w:ind w:right="6" w:firstLine="567"/>
        <w:rPr>
          <w:sz w:val="22"/>
        </w:rPr>
      </w:pPr>
      <w:r w:rsidRPr="00A06A9F">
        <w:rPr>
          <w:sz w:val="22"/>
        </w:rPr>
        <w:t xml:space="preserve">в виде дополнительных часов, выделяемых на спортивно-оздоровительную работу с </w:t>
      </w:r>
      <w:proofErr w:type="gramStart"/>
      <w:r w:rsidRPr="00A06A9F">
        <w:rPr>
          <w:sz w:val="22"/>
        </w:rPr>
        <w:t>обучающимися</w:t>
      </w:r>
      <w:proofErr w:type="gramEnd"/>
      <w:r w:rsidRPr="00A06A9F">
        <w:rPr>
          <w:sz w:val="22"/>
        </w:rPr>
        <w:t xml:space="preserve">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объём в 5, 6, 7-х классах – по 34 часа).</w:t>
      </w:r>
    </w:p>
    <w:p w:rsidR="00046F96" w:rsidRPr="00A06A9F" w:rsidRDefault="00046F96" w:rsidP="00046F96">
      <w:pPr>
        <w:tabs>
          <w:tab w:val="left" w:pos="2220"/>
        </w:tabs>
        <w:spacing w:line="240" w:lineRule="auto"/>
        <w:ind w:right="6" w:firstLine="567"/>
        <w:rPr>
          <w:sz w:val="22"/>
        </w:rPr>
      </w:pPr>
      <w:r w:rsidRPr="00A06A9F">
        <w:rPr>
          <w:sz w:val="22"/>
        </w:rPr>
        <w:t>Содержание модуля «Шахматы в школе».</w:t>
      </w:r>
    </w:p>
    <w:p w:rsidR="00046F96" w:rsidRPr="00A06A9F" w:rsidRDefault="00046F96" w:rsidP="00046F96">
      <w:pPr>
        <w:tabs>
          <w:tab w:val="left" w:pos="2220"/>
        </w:tabs>
        <w:spacing w:line="240" w:lineRule="auto"/>
        <w:ind w:right="6" w:firstLine="567"/>
        <w:rPr>
          <w:sz w:val="22"/>
        </w:rPr>
      </w:pPr>
      <w:r w:rsidRPr="00A06A9F">
        <w:rPr>
          <w:sz w:val="22"/>
        </w:rPr>
        <w:t>Знания об игре в шахматы.</w:t>
      </w:r>
    </w:p>
    <w:p w:rsidR="00046F96" w:rsidRPr="00A06A9F" w:rsidRDefault="00046F96" w:rsidP="00046F96">
      <w:pPr>
        <w:tabs>
          <w:tab w:val="left" w:pos="2220"/>
        </w:tabs>
        <w:spacing w:line="240" w:lineRule="auto"/>
        <w:ind w:right="6" w:firstLine="567"/>
        <w:rPr>
          <w:sz w:val="22"/>
        </w:rPr>
      </w:pPr>
      <w:r w:rsidRPr="00A06A9F">
        <w:rPr>
          <w:sz w:val="22"/>
        </w:rPr>
        <w:t xml:space="preserve">Теоретические основы и правила шахматной игры. </w:t>
      </w:r>
    </w:p>
    <w:p w:rsidR="00046F96" w:rsidRPr="00A06A9F" w:rsidRDefault="00046F96" w:rsidP="00046F96">
      <w:pPr>
        <w:tabs>
          <w:tab w:val="left" w:pos="2220"/>
        </w:tabs>
        <w:spacing w:line="240" w:lineRule="auto"/>
        <w:ind w:right="6" w:firstLine="567"/>
        <w:rPr>
          <w:sz w:val="22"/>
        </w:rPr>
      </w:pPr>
      <w:r w:rsidRPr="00A06A9F">
        <w:rPr>
          <w:sz w:val="22"/>
        </w:rPr>
        <w:t xml:space="preserve">История шахмат. </w:t>
      </w:r>
    </w:p>
    <w:p w:rsidR="00046F96" w:rsidRPr="00A06A9F" w:rsidRDefault="00046F96" w:rsidP="00046F96">
      <w:pPr>
        <w:tabs>
          <w:tab w:val="left" w:pos="2220"/>
        </w:tabs>
        <w:spacing w:line="240" w:lineRule="auto"/>
        <w:ind w:right="6" w:firstLine="567"/>
        <w:rPr>
          <w:sz w:val="22"/>
        </w:rPr>
      </w:pPr>
      <w:r w:rsidRPr="00A06A9F">
        <w:rPr>
          <w:sz w:val="22"/>
        </w:rPr>
        <w:t xml:space="preserve">Шахматная игра как спорт в международном сообществе; цели, задачи, оздоровительное и воспитательное значение шахмат. История зарождения и развития шахматной игры, её роль в современном обществе. Чемпионы мира по шахматам. Современные выдающиеся отечественные и зарубежные шахматисты. </w:t>
      </w:r>
    </w:p>
    <w:p w:rsidR="00046F96" w:rsidRPr="00A06A9F" w:rsidRDefault="00046F96" w:rsidP="00046F96">
      <w:pPr>
        <w:tabs>
          <w:tab w:val="left" w:pos="2220"/>
        </w:tabs>
        <w:spacing w:line="240" w:lineRule="auto"/>
        <w:ind w:right="6" w:firstLine="567"/>
        <w:rPr>
          <w:sz w:val="22"/>
        </w:rPr>
      </w:pPr>
      <w:r w:rsidRPr="00A06A9F">
        <w:rPr>
          <w:sz w:val="22"/>
        </w:rPr>
        <w:t xml:space="preserve">Базовые понятия шахматной игры. </w:t>
      </w:r>
    </w:p>
    <w:p w:rsidR="00046F96" w:rsidRPr="00A06A9F" w:rsidRDefault="00046F96" w:rsidP="00046F96">
      <w:pPr>
        <w:tabs>
          <w:tab w:val="left" w:pos="2220"/>
        </w:tabs>
        <w:spacing w:line="240" w:lineRule="auto"/>
        <w:ind w:right="6" w:firstLine="567"/>
        <w:rPr>
          <w:sz w:val="22"/>
        </w:rPr>
      </w:pPr>
      <w:r w:rsidRPr="00A06A9F">
        <w:rPr>
          <w:sz w:val="22"/>
        </w:rPr>
        <w:t xml:space="preserve">Правила техники безопасности во время занятий шахматами. Понятие о травмах и способах их предупреждения. Правила поведения шахматистов, шахматный этикет. Шахматные соревнования и правила их проведения. </w:t>
      </w:r>
    </w:p>
    <w:p w:rsidR="00046F96" w:rsidRPr="00A06A9F" w:rsidRDefault="00046F96" w:rsidP="00046F96">
      <w:pPr>
        <w:tabs>
          <w:tab w:val="left" w:pos="2220"/>
        </w:tabs>
        <w:spacing w:line="240" w:lineRule="auto"/>
        <w:ind w:right="6" w:firstLine="567"/>
        <w:rPr>
          <w:sz w:val="22"/>
        </w:rPr>
      </w:pPr>
      <w:r w:rsidRPr="00A06A9F">
        <w:rPr>
          <w:sz w:val="22"/>
        </w:rPr>
        <w:t xml:space="preserve">Структура и содержание тренировочных занятий по шахматам. </w:t>
      </w:r>
      <w:proofErr w:type="gramStart"/>
      <w:r w:rsidRPr="00A06A9F">
        <w:rPr>
          <w:sz w:val="22"/>
        </w:rPr>
        <w:t>Основные термины и понятия в шахматной игре: белое и чёрное поле, горизонталь, вертикаль, диагональ, центр, шахматные фигуры (ладья, слон, ферзь, конь, пешка, король); ход и взятие каждой фигурой, нападение, защита, начальное положение, ход, взятие, удар, взятие на проходе, длинная и короткая рокировка, шах, мат, пат, ничья, ценность шахматных фигур, сравнительная сила фигур, стадии шахматной партии, основные тактические приёмы;</w:t>
      </w:r>
      <w:proofErr w:type="gramEnd"/>
      <w:r w:rsidRPr="00A06A9F">
        <w:rPr>
          <w:sz w:val="22"/>
        </w:rPr>
        <w:t xml:space="preserve"> шахматная партия, запись шахматной </w:t>
      </w:r>
      <w:r w:rsidRPr="00A06A9F">
        <w:rPr>
          <w:sz w:val="22"/>
        </w:rPr>
        <w:lastRenderedPageBreak/>
        <w:t xml:space="preserve">партии, основы дебюта, атака на рокировавшегося и </w:t>
      </w:r>
      <w:proofErr w:type="spellStart"/>
      <w:r w:rsidRPr="00A06A9F">
        <w:rPr>
          <w:sz w:val="22"/>
        </w:rPr>
        <w:t>нерокировавшегося</w:t>
      </w:r>
      <w:proofErr w:type="spellEnd"/>
      <w:r w:rsidRPr="00A06A9F">
        <w:rPr>
          <w:sz w:val="22"/>
        </w:rPr>
        <w:t xml:space="preserve"> короля в начале партии, атака при равносторонних и разносторонних рокировках, основы пешечных, ладейных и </w:t>
      </w:r>
      <w:proofErr w:type="spellStart"/>
      <w:r w:rsidRPr="00A06A9F">
        <w:rPr>
          <w:sz w:val="22"/>
        </w:rPr>
        <w:t>легкофигурных</w:t>
      </w:r>
      <w:proofErr w:type="spellEnd"/>
      <w:r w:rsidRPr="00A06A9F">
        <w:rPr>
          <w:sz w:val="22"/>
        </w:rPr>
        <w:t xml:space="preserve"> эндшпилей. </w:t>
      </w:r>
    </w:p>
    <w:p w:rsidR="00046F96" w:rsidRPr="00A06A9F" w:rsidRDefault="00046F96" w:rsidP="00046F96">
      <w:pPr>
        <w:tabs>
          <w:tab w:val="left" w:pos="2220"/>
        </w:tabs>
        <w:spacing w:line="240" w:lineRule="auto"/>
        <w:ind w:right="6" w:firstLine="567"/>
        <w:rPr>
          <w:sz w:val="22"/>
        </w:rPr>
      </w:pPr>
      <w:r w:rsidRPr="00A06A9F">
        <w:rPr>
          <w:sz w:val="22"/>
        </w:rPr>
        <w:t>Способы физкультурной деятельности.</w:t>
      </w:r>
    </w:p>
    <w:p w:rsidR="00046F96" w:rsidRPr="00A06A9F" w:rsidRDefault="00046F96" w:rsidP="00046F96">
      <w:pPr>
        <w:tabs>
          <w:tab w:val="left" w:pos="2220"/>
        </w:tabs>
        <w:spacing w:line="240" w:lineRule="auto"/>
        <w:ind w:right="6" w:firstLine="567"/>
        <w:rPr>
          <w:sz w:val="22"/>
        </w:rPr>
      </w:pPr>
      <w:r w:rsidRPr="00A06A9F">
        <w:rPr>
          <w:sz w:val="22"/>
        </w:rPr>
        <w:t>Практико-ориентированная соревновательная деятельность.</w:t>
      </w:r>
    </w:p>
    <w:p w:rsidR="00046F96" w:rsidRPr="00A06A9F" w:rsidRDefault="00046F96" w:rsidP="00046F96">
      <w:pPr>
        <w:tabs>
          <w:tab w:val="left" w:pos="2220"/>
        </w:tabs>
        <w:spacing w:line="240" w:lineRule="auto"/>
        <w:ind w:right="6" w:firstLine="567"/>
        <w:rPr>
          <w:sz w:val="22"/>
        </w:rPr>
      </w:pPr>
      <w:r w:rsidRPr="00A06A9F">
        <w:rPr>
          <w:sz w:val="22"/>
        </w:rPr>
        <w:t>Данный вид деятельности включает в себя конкурсы решения позиций, спарринги, соревнования, шахматные праздники.</w:t>
      </w:r>
    </w:p>
    <w:p w:rsidR="00046F96" w:rsidRPr="00A06A9F" w:rsidRDefault="00046F96" w:rsidP="00046F96">
      <w:pPr>
        <w:tabs>
          <w:tab w:val="left" w:pos="2220"/>
        </w:tabs>
        <w:spacing w:line="240" w:lineRule="auto"/>
        <w:ind w:right="6" w:firstLine="567"/>
        <w:rPr>
          <w:sz w:val="22"/>
        </w:rPr>
      </w:pPr>
      <w:r w:rsidRPr="00A06A9F">
        <w:rPr>
          <w:sz w:val="22"/>
        </w:rPr>
        <w:t xml:space="preserve">Тесты и контрольные точки на все пройденные тактические </w:t>
      </w:r>
      <w:proofErr w:type="gramStart"/>
      <w:r w:rsidRPr="00A06A9F">
        <w:rPr>
          <w:sz w:val="22"/>
        </w:rPr>
        <w:t>приемы</w:t>
      </w:r>
      <w:proofErr w:type="gramEnd"/>
      <w:r w:rsidRPr="00A06A9F">
        <w:rPr>
          <w:sz w:val="22"/>
        </w:rPr>
        <w:t xml:space="preserve"> и шахматные комбинации, стратегические приемы.</w:t>
      </w:r>
    </w:p>
    <w:p w:rsidR="00046F96" w:rsidRPr="00A06A9F" w:rsidRDefault="00046F96" w:rsidP="00046F96">
      <w:pPr>
        <w:tabs>
          <w:tab w:val="left" w:pos="2220"/>
        </w:tabs>
        <w:spacing w:line="240" w:lineRule="auto"/>
        <w:ind w:right="6" w:firstLine="567"/>
        <w:rPr>
          <w:sz w:val="22"/>
        </w:rPr>
      </w:pPr>
      <w:r w:rsidRPr="00A06A9F">
        <w:rPr>
          <w:sz w:val="22"/>
        </w:rPr>
        <w:t xml:space="preserve">Содержание модуля «Шахматы в школе» направлено на достижение </w:t>
      </w:r>
      <w:proofErr w:type="gramStart"/>
      <w:r w:rsidRPr="00A06A9F">
        <w:rPr>
          <w:sz w:val="22"/>
        </w:rPr>
        <w:t>обучающимися</w:t>
      </w:r>
      <w:proofErr w:type="gramEnd"/>
      <w:r w:rsidRPr="00A06A9F">
        <w:rPr>
          <w:sz w:val="22"/>
        </w:rPr>
        <w:t xml:space="preserve"> личностных, </w:t>
      </w:r>
      <w:proofErr w:type="spellStart"/>
      <w:r w:rsidRPr="00A06A9F">
        <w:rPr>
          <w:sz w:val="22"/>
        </w:rPr>
        <w:t>метапредметных</w:t>
      </w:r>
      <w:proofErr w:type="spellEnd"/>
      <w:r w:rsidRPr="00A06A9F">
        <w:rPr>
          <w:sz w:val="22"/>
        </w:rPr>
        <w:t xml:space="preserve"> и предметных результатов обучения.</w:t>
      </w:r>
    </w:p>
    <w:p w:rsidR="00046F96" w:rsidRPr="00A06A9F" w:rsidRDefault="00046F96" w:rsidP="00046F96">
      <w:pPr>
        <w:tabs>
          <w:tab w:val="left" w:pos="2220"/>
        </w:tabs>
        <w:spacing w:line="240" w:lineRule="auto"/>
        <w:ind w:right="6" w:firstLine="567"/>
        <w:rPr>
          <w:sz w:val="22"/>
        </w:rPr>
      </w:pPr>
      <w:r w:rsidRPr="00A06A9F">
        <w:rPr>
          <w:sz w:val="22"/>
        </w:rPr>
        <w:t xml:space="preserve">При изучении модуля «Шахматы в школе» на уровне основного общего образования у </w:t>
      </w:r>
      <w:proofErr w:type="gramStart"/>
      <w:r w:rsidRPr="00A06A9F">
        <w:rPr>
          <w:sz w:val="22"/>
        </w:rPr>
        <w:t>обучающихся</w:t>
      </w:r>
      <w:proofErr w:type="gramEnd"/>
      <w:r w:rsidRPr="00A06A9F">
        <w:rPr>
          <w:sz w:val="22"/>
        </w:rPr>
        <w:t xml:space="preserve"> будут сформированы следующие личностные результаты:</w:t>
      </w:r>
    </w:p>
    <w:p w:rsidR="00046F96" w:rsidRPr="00A06A9F" w:rsidRDefault="00046F96" w:rsidP="00046F96">
      <w:pPr>
        <w:tabs>
          <w:tab w:val="left" w:pos="2220"/>
        </w:tabs>
        <w:spacing w:line="240" w:lineRule="auto"/>
        <w:ind w:right="6" w:firstLine="567"/>
        <w:rPr>
          <w:sz w:val="22"/>
        </w:rPr>
      </w:pPr>
      <w:r w:rsidRPr="00A06A9F">
        <w:rPr>
          <w:sz w:val="22"/>
        </w:rPr>
        <w:t xml:space="preserve">формирование основ российской, гражданской идентичности; </w:t>
      </w:r>
    </w:p>
    <w:p w:rsidR="00046F96" w:rsidRPr="00A06A9F" w:rsidRDefault="00046F96" w:rsidP="00046F96">
      <w:pPr>
        <w:tabs>
          <w:tab w:val="left" w:pos="2220"/>
        </w:tabs>
        <w:spacing w:line="240" w:lineRule="auto"/>
        <w:ind w:right="6" w:firstLine="567"/>
        <w:rPr>
          <w:sz w:val="22"/>
        </w:rPr>
      </w:pPr>
      <w:r w:rsidRPr="00A06A9F">
        <w:rPr>
          <w:sz w:val="22"/>
        </w:rPr>
        <w:t xml:space="preserve">ориентация на моральные нормы и их выполнение; </w:t>
      </w:r>
    </w:p>
    <w:p w:rsidR="00046F96" w:rsidRPr="00A06A9F" w:rsidRDefault="00046F96" w:rsidP="00046F96">
      <w:pPr>
        <w:tabs>
          <w:tab w:val="left" w:pos="2220"/>
        </w:tabs>
        <w:spacing w:line="240" w:lineRule="auto"/>
        <w:ind w:right="6" w:firstLine="567"/>
        <w:rPr>
          <w:sz w:val="22"/>
        </w:rPr>
      </w:pPr>
      <w:r w:rsidRPr="00A06A9F">
        <w:rPr>
          <w:sz w:val="22"/>
        </w:rPr>
        <w:t xml:space="preserve">формирование основ шахматной культуры и наличие чувства прекрасного; </w:t>
      </w:r>
    </w:p>
    <w:p w:rsidR="00046F96" w:rsidRPr="00A06A9F" w:rsidRDefault="00046F96" w:rsidP="00046F96">
      <w:pPr>
        <w:tabs>
          <w:tab w:val="left" w:pos="2220"/>
        </w:tabs>
        <w:spacing w:line="240" w:lineRule="auto"/>
        <w:ind w:right="6" w:firstLine="567"/>
        <w:rPr>
          <w:sz w:val="22"/>
        </w:rPr>
      </w:pPr>
      <w:r w:rsidRPr="00A06A9F">
        <w:rPr>
          <w:sz w:val="22"/>
        </w:rPr>
        <w:t xml:space="preserve">понимание важности бережного отношения к собственному здоровью; </w:t>
      </w:r>
    </w:p>
    <w:p w:rsidR="00046F96" w:rsidRPr="00A06A9F" w:rsidRDefault="00046F96" w:rsidP="00046F96">
      <w:pPr>
        <w:tabs>
          <w:tab w:val="left" w:pos="2220"/>
        </w:tabs>
        <w:spacing w:line="240" w:lineRule="auto"/>
        <w:ind w:right="6" w:firstLine="567"/>
        <w:rPr>
          <w:sz w:val="22"/>
        </w:rPr>
      </w:pPr>
      <w:r w:rsidRPr="00A06A9F">
        <w:rPr>
          <w:sz w:val="22"/>
        </w:rPr>
        <w:t xml:space="preserve">наличие мотивации к творческому труду, работе на результат; </w:t>
      </w:r>
    </w:p>
    <w:p w:rsidR="00046F96" w:rsidRPr="00A06A9F" w:rsidRDefault="00046F96" w:rsidP="00046F96">
      <w:pPr>
        <w:tabs>
          <w:tab w:val="left" w:pos="2220"/>
        </w:tabs>
        <w:spacing w:line="240" w:lineRule="auto"/>
        <w:ind w:right="6" w:firstLine="567"/>
        <w:rPr>
          <w:sz w:val="22"/>
        </w:rPr>
      </w:pPr>
      <w:r w:rsidRPr="00A06A9F">
        <w:rPr>
          <w:sz w:val="22"/>
        </w:rPr>
        <w:t xml:space="preserve">готовность и способность к саморазвитию и самообучению; </w:t>
      </w:r>
    </w:p>
    <w:p w:rsidR="00046F96" w:rsidRPr="00A06A9F" w:rsidRDefault="00046F96" w:rsidP="00046F96">
      <w:pPr>
        <w:tabs>
          <w:tab w:val="left" w:pos="2220"/>
        </w:tabs>
        <w:spacing w:line="240" w:lineRule="auto"/>
        <w:ind w:right="6" w:firstLine="567"/>
        <w:rPr>
          <w:sz w:val="22"/>
        </w:rPr>
      </w:pPr>
      <w:r w:rsidRPr="00A06A9F">
        <w:rPr>
          <w:sz w:val="22"/>
        </w:rPr>
        <w:t xml:space="preserve">уважительное отношение к иному мнению; </w:t>
      </w:r>
    </w:p>
    <w:p w:rsidR="00046F96" w:rsidRPr="00A06A9F" w:rsidRDefault="00046F96" w:rsidP="00046F96">
      <w:pPr>
        <w:tabs>
          <w:tab w:val="left" w:pos="2220"/>
        </w:tabs>
        <w:spacing w:line="240" w:lineRule="auto"/>
        <w:ind w:right="6" w:firstLine="567"/>
        <w:rPr>
          <w:sz w:val="22"/>
        </w:rPr>
      </w:pPr>
      <w:r w:rsidRPr="00A06A9F">
        <w:rPr>
          <w:sz w:val="22"/>
        </w:rPr>
        <w:t xml:space="preserve">приобретение основных навыков сотрудничества </w:t>
      </w:r>
      <w:proofErr w:type="gramStart"/>
      <w:r w:rsidRPr="00A06A9F">
        <w:rPr>
          <w:sz w:val="22"/>
        </w:rPr>
        <w:t>со</w:t>
      </w:r>
      <w:proofErr w:type="gramEnd"/>
      <w:r w:rsidRPr="00A06A9F">
        <w:rPr>
          <w:sz w:val="22"/>
        </w:rPr>
        <w:t xml:space="preserve"> взрослыми людьми и сверстниками; </w:t>
      </w:r>
    </w:p>
    <w:p w:rsidR="00046F96" w:rsidRPr="00A06A9F" w:rsidRDefault="00046F96" w:rsidP="00046F96">
      <w:pPr>
        <w:tabs>
          <w:tab w:val="left" w:pos="2220"/>
        </w:tabs>
        <w:spacing w:line="240" w:lineRule="auto"/>
        <w:ind w:right="6" w:firstLine="567"/>
        <w:rPr>
          <w:sz w:val="22"/>
        </w:rPr>
      </w:pPr>
      <w:r w:rsidRPr="00A06A9F">
        <w:rPr>
          <w:sz w:val="22"/>
        </w:rPr>
        <w:t>воспитание этических чувств доброжелательности, толерантности и эмоционально-нравственной отзывчивости, понимания и сопереживания чувствам и обстоятельствам других людей, оказание бескорыстной помощи окружающим;</w:t>
      </w:r>
    </w:p>
    <w:p w:rsidR="00046F96" w:rsidRPr="00A06A9F" w:rsidRDefault="00046F96" w:rsidP="00046F96">
      <w:pPr>
        <w:tabs>
          <w:tab w:val="left" w:pos="2220"/>
        </w:tabs>
        <w:spacing w:line="240" w:lineRule="auto"/>
        <w:ind w:right="6" w:firstLine="567"/>
        <w:rPr>
          <w:sz w:val="22"/>
        </w:rPr>
      </w:pPr>
      <w:r w:rsidRPr="00A06A9F">
        <w:rPr>
          <w:sz w:val="22"/>
        </w:rPr>
        <w:t xml:space="preserve">умение управлять своими эмоциями, дисциплинированность, внимательность, трудолюбие и упорство в достижении поставленных целей; </w:t>
      </w:r>
    </w:p>
    <w:p w:rsidR="00046F96" w:rsidRPr="00A06A9F" w:rsidRDefault="00046F96" w:rsidP="00046F96">
      <w:pPr>
        <w:tabs>
          <w:tab w:val="left" w:pos="2220"/>
        </w:tabs>
        <w:spacing w:line="240" w:lineRule="auto"/>
        <w:ind w:right="6" w:firstLine="567"/>
        <w:rPr>
          <w:sz w:val="22"/>
        </w:rPr>
      </w:pPr>
      <w:r w:rsidRPr="00A06A9F">
        <w:rPr>
          <w:sz w:val="22"/>
        </w:rPr>
        <w:t xml:space="preserve">формирование навыков творческого подхода при решении различных задач, стремление к работе на результат. </w:t>
      </w:r>
    </w:p>
    <w:p w:rsidR="00046F96" w:rsidRPr="00A06A9F" w:rsidRDefault="00046F96" w:rsidP="00046F96">
      <w:pPr>
        <w:tabs>
          <w:tab w:val="left" w:pos="2220"/>
        </w:tabs>
        <w:spacing w:line="240" w:lineRule="auto"/>
        <w:ind w:right="6" w:firstLine="567"/>
        <w:rPr>
          <w:sz w:val="22"/>
        </w:rPr>
      </w:pPr>
      <w:r w:rsidRPr="00A06A9F">
        <w:rPr>
          <w:sz w:val="22"/>
        </w:rPr>
        <w:t xml:space="preserve">При изучении модуля «Шахматы в школе» на уровне основного общего образования у </w:t>
      </w:r>
      <w:proofErr w:type="gramStart"/>
      <w:r w:rsidRPr="00A06A9F">
        <w:rPr>
          <w:sz w:val="22"/>
        </w:rPr>
        <w:t>обучающихся</w:t>
      </w:r>
      <w:proofErr w:type="gramEnd"/>
      <w:r w:rsidRPr="00A06A9F">
        <w:rPr>
          <w:sz w:val="22"/>
        </w:rPr>
        <w:t xml:space="preserve"> будут сформированы следующие </w:t>
      </w:r>
      <w:proofErr w:type="spellStart"/>
      <w:r w:rsidRPr="00A06A9F">
        <w:rPr>
          <w:sz w:val="22"/>
        </w:rPr>
        <w:t>метапредметные</w:t>
      </w:r>
      <w:proofErr w:type="spellEnd"/>
      <w:r w:rsidRPr="00A06A9F">
        <w:rPr>
          <w:sz w:val="22"/>
        </w:rPr>
        <w:t xml:space="preserve"> результаты:</w:t>
      </w:r>
    </w:p>
    <w:p w:rsidR="00046F96" w:rsidRPr="00A06A9F" w:rsidRDefault="00046F96" w:rsidP="00046F96">
      <w:pPr>
        <w:tabs>
          <w:tab w:val="left" w:pos="2220"/>
        </w:tabs>
        <w:spacing w:line="240" w:lineRule="auto"/>
        <w:ind w:right="6" w:firstLine="567"/>
        <w:rPr>
          <w:sz w:val="22"/>
        </w:rPr>
      </w:pPr>
      <w:r w:rsidRPr="00A06A9F">
        <w:rPr>
          <w:sz w:val="22"/>
        </w:rPr>
        <w:t xml:space="preserve">умение с помощью педагога и самостоятельно выделять и формулировать познавательную цель деятельности в области шахматной игры; </w:t>
      </w:r>
    </w:p>
    <w:p w:rsidR="00046F96" w:rsidRPr="00A06A9F" w:rsidRDefault="00046F96" w:rsidP="00046F96">
      <w:pPr>
        <w:tabs>
          <w:tab w:val="left" w:pos="2220"/>
        </w:tabs>
        <w:spacing w:line="240" w:lineRule="auto"/>
        <w:ind w:right="6" w:firstLine="567"/>
        <w:rPr>
          <w:sz w:val="22"/>
        </w:rPr>
      </w:pPr>
      <w:r w:rsidRPr="00A06A9F">
        <w:rPr>
          <w:sz w:val="22"/>
        </w:rPr>
        <w:t xml:space="preserve">владение способом структурирования шахматных знаний; </w:t>
      </w:r>
    </w:p>
    <w:p w:rsidR="00046F96" w:rsidRPr="00A06A9F" w:rsidRDefault="00046F96" w:rsidP="00046F96">
      <w:pPr>
        <w:tabs>
          <w:tab w:val="left" w:pos="2220"/>
        </w:tabs>
        <w:spacing w:line="240" w:lineRule="auto"/>
        <w:ind w:right="6" w:firstLine="567"/>
        <w:rPr>
          <w:sz w:val="22"/>
        </w:rPr>
      </w:pPr>
      <w:r w:rsidRPr="00A06A9F">
        <w:rPr>
          <w:sz w:val="22"/>
        </w:rPr>
        <w:t xml:space="preserve">способность выбрать наиболее эффективный способ решения учебной задачи в конкретных условиях; </w:t>
      </w:r>
    </w:p>
    <w:p w:rsidR="00046F96" w:rsidRPr="00A06A9F" w:rsidRDefault="00046F96" w:rsidP="00046F96">
      <w:pPr>
        <w:tabs>
          <w:tab w:val="left" w:pos="2220"/>
        </w:tabs>
        <w:spacing w:line="240" w:lineRule="auto"/>
        <w:ind w:right="6" w:firstLine="567"/>
        <w:rPr>
          <w:sz w:val="22"/>
        </w:rPr>
      </w:pPr>
      <w:r w:rsidRPr="00A06A9F">
        <w:rPr>
          <w:sz w:val="22"/>
        </w:rPr>
        <w:t xml:space="preserve">умение находить необходимую информацию; </w:t>
      </w:r>
    </w:p>
    <w:p w:rsidR="00046F96" w:rsidRPr="00A06A9F" w:rsidRDefault="00046F96" w:rsidP="00046F96">
      <w:pPr>
        <w:tabs>
          <w:tab w:val="left" w:pos="2220"/>
        </w:tabs>
        <w:spacing w:line="240" w:lineRule="auto"/>
        <w:ind w:right="6" w:firstLine="567"/>
        <w:rPr>
          <w:sz w:val="22"/>
        </w:rPr>
      </w:pPr>
      <w:r w:rsidRPr="00A06A9F">
        <w:rPr>
          <w:sz w:val="22"/>
        </w:rPr>
        <w:t xml:space="preserve">способность совместно с учителем ставить и формулировать задачу, самостоятельно создавать алгоритмы деятельности при решении проблемы творческого или поискового характера; </w:t>
      </w:r>
    </w:p>
    <w:p w:rsidR="00046F96" w:rsidRPr="00A06A9F" w:rsidRDefault="00046F96" w:rsidP="00046F96">
      <w:pPr>
        <w:tabs>
          <w:tab w:val="left" w:pos="2220"/>
        </w:tabs>
        <w:spacing w:line="240" w:lineRule="auto"/>
        <w:ind w:right="6" w:firstLine="567"/>
        <w:rPr>
          <w:sz w:val="22"/>
        </w:rPr>
      </w:pPr>
      <w:r w:rsidRPr="00A06A9F">
        <w:rPr>
          <w:sz w:val="22"/>
        </w:rPr>
        <w:t xml:space="preserve">умение моделировать, владение широким спектром логических действий и операций, включая общие приёмы решения задач; </w:t>
      </w:r>
    </w:p>
    <w:p w:rsidR="00046F96" w:rsidRPr="00A06A9F" w:rsidRDefault="00046F96" w:rsidP="00046F96">
      <w:pPr>
        <w:tabs>
          <w:tab w:val="left" w:pos="2220"/>
        </w:tabs>
        <w:spacing w:line="240" w:lineRule="auto"/>
        <w:ind w:right="6" w:firstLine="567"/>
        <w:rPr>
          <w:sz w:val="22"/>
        </w:rPr>
      </w:pPr>
      <w:r w:rsidRPr="00A06A9F">
        <w:rPr>
          <w:sz w:val="22"/>
        </w:rPr>
        <w:t>способность строить логические цепи рассуждений, анализировать и просчитывать результат своих действий, воспроизводить по памяти информацию, устанавливать причинно-следственные связи, предвидеть реакцию соперника, сопоставлять факты, концентрировать внимание, находить нестандартные решения;</w:t>
      </w:r>
    </w:p>
    <w:p w:rsidR="00046F96" w:rsidRPr="00A06A9F" w:rsidRDefault="00046F96" w:rsidP="00046F96">
      <w:pPr>
        <w:tabs>
          <w:tab w:val="left" w:pos="2220"/>
        </w:tabs>
        <w:spacing w:line="240" w:lineRule="auto"/>
        <w:ind w:right="6" w:firstLine="567"/>
        <w:rPr>
          <w:sz w:val="22"/>
        </w:rPr>
      </w:pPr>
      <w:r w:rsidRPr="00A06A9F">
        <w:rPr>
          <w:sz w:val="22"/>
        </w:rPr>
        <w:t xml:space="preserve">умение находить компромиссы и общие решения, разрешать конфликты на основе согласования различных позиций; </w:t>
      </w:r>
    </w:p>
    <w:p w:rsidR="00046F96" w:rsidRPr="00A06A9F" w:rsidRDefault="00046F96" w:rsidP="00046F96">
      <w:pPr>
        <w:tabs>
          <w:tab w:val="left" w:pos="2220"/>
        </w:tabs>
        <w:spacing w:line="240" w:lineRule="auto"/>
        <w:ind w:right="6" w:firstLine="567"/>
        <w:rPr>
          <w:sz w:val="22"/>
        </w:rPr>
      </w:pPr>
      <w:r w:rsidRPr="00A06A9F">
        <w:rPr>
          <w:sz w:val="22"/>
        </w:rPr>
        <w:t xml:space="preserve">способность формулировать, аргументировать и отстаивать своё мнение, вести дискуссию, обсуждать содержание и результаты совместной деятельности; </w:t>
      </w:r>
    </w:p>
    <w:p w:rsidR="00046F96" w:rsidRPr="00A06A9F" w:rsidRDefault="00046F96" w:rsidP="00046F96">
      <w:pPr>
        <w:tabs>
          <w:tab w:val="left" w:pos="2220"/>
        </w:tabs>
        <w:spacing w:line="240" w:lineRule="auto"/>
        <w:ind w:right="6" w:firstLine="567"/>
        <w:rPr>
          <w:sz w:val="22"/>
        </w:rPr>
      </w:pPr>
      <w:r w:rsidRPr="00A06A9F">
        <w:rPr>
          <w:sz w:val="22"/>
        </w:rPr>
        <w:t xml:space="preserve">умение донести свою точку зрения до других и отстаивать собственную позицию, а также уважать и учитывать позицию партнёра (собеседника); </w:t>
      </w:r>
    </w:p>
    <w:p w:rsidR="00046F96" w:rsidRPr="00A06A9F" w:rsidRDefault="00046F96" w:rsidP="00046F96">
      <w:pPr>
        <w:tabs>
          <w:tab w:val="left" w:pos="2220"/>
        </w:tabs>
        <w:spacing w:line="240" w:lineRule="auto"/>
        <w:ind w:right="6" w:firstLine="567"/>
        <w:rPr>
          <w:sz w:val="22"/>
        </w:rPr>
      </w:pPr>
      <w:r w:rsidRPr="00A06A9F">
        <w:rPr>
          <w:sz w:val="22"/>
        </w:rPr>
        <w:t>возможность организовывать и осуществлять сотрудничество и кооперацию с учителем и сверстниками, передавать информацию и отображать предметное содержание и условия деятельности в речи.</w:t>
      </w:r>
    </w:p>
    <w:p w:rsidR="00046F96" w:rsidRPr="00A06A9F" w:rsidRDefault="00046F96" w:rsidP="00046F96">
      <w:pPr>
        <w:tabs>
          <w:tab w:val="left" w:pos="2220"/>
        </w:tabs>
        <w:spacing w:line="240" w:lineRule="auto"/>
        <w:ind w:right="6" w:firstLine="567"/>
        <w:rPr>
          <w:sz w:val="22"/>
        </w:rPr>
      </w:pPr>
      <w:r w:rsidRPr="00A06A9F">
        <w:rPr>
          <w:sz w:val="22"/>
        </w:rPr>
        <w:t xml:space="preserve">умение планировать, контролировать и объективно оценивать свои умственные, физические, учебные и практические действия в соответствии с поставленной задачей и условиями её реализации; </w:t>
      </w:r>
    </w:p>
    <w:p w:rsidR="00046F96" w:rsidRPr="00A06A9F" w:rsidRDefault="00046F96" w:rsidP="00046F96">
      <w:pPr>
        <w:tabs>
          <w:tab w:val="left" w:pos="2220"/>
        </w:tabs>
        <w:spacing w:line="240" w:lineRule="auto"/>
        <w:ind w:right="6" w:firstLine="567"/>
        <w:rPr>
          <w:sz w:val="22"/>
        </w:rPr>
      </w:pPr>
      <w:r w:rsidRPr="00A06A9F">
        <w:rPr>
          <w:sz w:val="22"/>
        </w:rPr>
        <w:lastRenderedPageBreak/>
        <w:t>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
    <w:p w:rsidR="00046F96" w:rsidRPr="00A06A9F" w:rsidRDefault="00046F96" w:rsidP="00046F96">
      <w:pPr>
        <w:tabs>
          <w:tab w:val="left" w:pos="2220"/>
        </w:tabs>
        <w:spacing w:line="240" w:lineRule="auto"/>
        <w:ind w:right="6" w:firstLine="567"/>
        <w:rPr>
          <w:sz w:val="22"/>
        </w:rPr>
      </w:pPr>
      <w:r w:rsidRPr="00A06A9F">
        <w:rPr>
          <w:sz w:val="22"/>
        </w:rPr>
        <w:t xml:space="preserve">При изучении модуля «Шахматы в школе» на уровне основного общего образования у </w:t>
      </w:r>
      <w:proofErr w:type="gramStart"/>
      <w:r w:rsidRPr="00A06A9F">
        <w:rPr>
          <w:sz w:val="22"/>
        </w:rPr>
        <w:t>обучающихся</w:t>
      </w:r>
      <w:proofErr w:type="gramEnd"/>
      <w:r w:rsidRPr="00A06A9F">
        <w:rPr>
          <w:sz w:val="22"/>
        </w:rPr>
        <w:t xml:space="preserve"> будут сформированы следующие предметные результаты:</w:t>
      </w:r>
    </w:p>
    <w:p w:rsidR="00046F96" w:rsidRPr="00A06A9F" w:rsidRDefault="00046F96" w:rsidP="00046F96">
      <w:pPr>
        <w:tabs>
          <w:tab w:val="left" w:pos="2220"/>
        </w:tabs>
        <w:spacing w:line="240" w:lineRule="auto"/>
        <w:ind w:right="6" w:firstLine="567"/>
        <w:rPr>
          <w:sz w:val="22"/>
        </w:rPr>
      </w:pPr>
      <w:r w:rsidRPr="00A06A9F">
        <w:rPr>
          <w:sz w:val="22"/>
        </w:rPr>
        <w:t xml:space="preserve">знание правил техники безопасности во время занятий шахматами; </w:t>
      </w:r>
    </w:p>
    <w:p w:rsidR="00046F96" w:rsidRPr="00A06A9F" w:rsidRDefault="00046F96" w:rsidP="00046F96">
      <w:pPr>
        <w:tabs>
          <w:tab w:val="left" w:pos="2220"/>
        </w:tabs>
        <w:spacing w:line="240" w:lineRule="auto"/>
        <w:ind w:right="6" w:firstLine="567"/>
        <w:rPr>
          <w:sz w:val="22"/>
        </w:rPr>
      </w:pPr>
      <w:r w:rsidRPr="00A06A9F">
        <w:rPr>
          <w:sz w:val="22"/>
        </w:rPr>
        <w:t>знание истории возникновения и развития шахматной игры;</w:t>
      </w:r>
    </w:p>
    <w:p w:rsidR="00046F96" w:rsidRPr="00A06A9F" w:rsidRDefault="00046F96" w:rsidP="00046F96">
      <w:pPr>
        <w:tabs>
          <w:tab w:val="left" w:pos="2220"/>
        </w:tabs>
        <w:spacing w:line="240" w:lineRule="auto"/>
        <w:ind w:right="6" w:firstLine="567"/>
        <w:rPr>
          <w:sz w:val="22"/>
        </w:rPr>
      </w:pPr>
      <w:r w:rsidRPr="00A06A9F">
        <w:rPr>
          <w:sz w:val="22"/>
        </w:rPr>
        <w:t>знание чемпионов мира по шахматам, их вклада в развитие шахмат;</w:t>
      </w:r>
    </w:p>
    <w:p w:rsidR="00046F96" w:rsidRPr="00A06A9F" w:rsidRDefault="00046F96" w:rsidP="00046F96">
      <w:pPr>
        <w:tabs>
          <w:tab w:val="left" w:pos="2220"/>
        </w:tabs>
        <w:spacing w:line="240" w:lineRule="auto"/>
        <w:ind w:right="6" w:firstLine="567"/>
        <w:rPr>
          <w:sz w:val="22"/>
        </w:rPr>
      </w:pPr>
      <w:r w:rsidRPr="00A06A9F">
        <w:rPr>
          <w:sz w:val="22"/>
        </w:rPr>
        <w:t xml:space="preserve">знание истории возникновения шахматных соревнований, правил проведения соревнований и личностных (интеллектуальные, физические, духовно-нравственные) качеств шахматиста - спортсмена; </w:t>
      </w:r>
    </w:p>
    <w:p w:rsidR="00046F96" w:rsidRPr="00A06A9F" w:rsidRDefault="00046F96" w:rsidP="00046F96">
      <w:pPr>
        <w:tabs>
          <w:tab w:val="left" w:pos="2220"/>
        </w:tabs>
        <w:spacing w:line="240" w:lineRule="auto"/>
        <w:ind w:right="6" w:firstLine="567"/>
        <w:rPr>
          <w:sz w:val="22"/>
        </w:rPr>
      </w:pPr>
      <w:r w:rsidRPr="00A06A9F">
        <w:rPr>
          <w:sz w:val="22"/>
        </w:rPr>
        <w:t>знание истории развития шахматной культуры и спорта в России, выдающихся шахматных деятелей России;</w:t>
      </w:r>
    </w:p>
    <w:p w:rsidR="00046F96" w:rsidRPr="00A06A9F" w:rsidRDefault="00046F96" w:rsidP="00046F96">
      <w:pPr>
        <w:tabs>
          <w:tab w:val="left" w:pos="2220"/>
        </w:tabs>
        <w:spacing w:line="240" w:lineRule="auto"/>
        <w:ind w:right="6" w:firstLine="567"/>
        <w:rPr>
          <w:sz w:val="22"/>
        </w:rPr>
      </w:pPr>
      <w:r w:rsidRPr="00A06A9F">
        <w:rPr>
          <w:sz w:val="22"/>
        </w:rPr>
        <w:t>знание правил разыгрывания дебюта;</w:t>
      </w:r>
    </w:p>
    <w:p w:rsidR="00046F96" w:rsidRPr="00A06A9F" w:rsidRDefault="00046F96" w:rsidP="00046F96">
      <w:pPr>
        <w:tabs>
          <w:tab w:val="left" w:pos="2220"/>
        </w:tabs>
        <w:spacing w:line="240" w:lineRule="auto"/>
        <w:ind w:right="6" w:firstLine="567"/>
        <w:rPr>
          <w:sz w:val="22"/>
        </w:rPr>
      </w:pPr>
      <w:r w:rsidRPr="00A06A9F">
        <w:rPr>
          <w:sz w:val="22"/>
        </w:rPr>
        <w:t>знание техники расчета вариантов;</w:t>
      </w:r>
    </w:p>
    <w:p w:rsidR="00046F96" w:rsidRPr="00A06A9F" w:rsidRDefault="00046F96" w:rsidP="00046F96">
      <w:pPr>
        <w:tabs>
          <w:tab w:val="left" w:pos="2220"/>
        </w:tabs>
        <w:spacing w:line="240" w:lineRule="auto"/>
        <w:ind w:right="6" w:firstLine="567"/>
        <w:rPr>
          <w:sz w:val="22"/>
        </w:rPr>
      </w:pPr>
      <w:r w:rsidRPr="00A06A9F">
        <w:rPr>
          <w:sz w:val="22"/>
        </w:rPr>
        <w:t>знание основ стратегического преимущества;</w:t>
      </w:r>
    </w:p>
    <w:p w:rsidR="00046F96" w:rsidRPr="00A06A9F" w:rsidRDefault="00046F96" w:rsidP="00046F96">
      <w:pPr>
        <w:tabs>
          <w:tab w:val="left" w:pos="2220"/>
        </w:tabs>
        <w:spacing w:line="240" w:lineRule="auto"/>
        <w:ind w:right="6" w:firstLine="567"/>
        <w:rPr>
          <w:sz w:val="22"/>
        </w:rPr>
      </w:pPr>
      <w:r w:rsidRPr="00A06A9F">
        <w:rPr>
          <w:sz w:val="22"/>
        </w:rPr>
        <w:t>знание специфики открытых и полуоткрытых линий, специфики «хороших» и «плохих» фигур;</w:t>
      </w:r>
    </w:p>
    <w:p w:rsidR="00046F96" w:rsidRPr="00A06A9F" w:rsidRDefault="00046F96" w:rsidP="00046F96">
      <w:pPr>
        <w:tabs>
          <w:tab w:val="left" w:pos="2220"/>
        </w:tabs>
        <w:spacing w:line="240" w:lineRule="auto"/>
        <w:ind w:right="6" w:firstLine="567"/>
        <w:rPr>
          <w:sz w:val="22"/>
        </w:rPr>
      </w:pPr>
      <w:r w:rsidRPr="00A06A9F">
        <w:rPr>
          <w:sz w:val="22"/>
        </w:rPr>
        <w:t xml:space="preserve">поиск и </w:t>
      </w:r>
      <w:proofErr w:type="gramStart"/>
      <w:r w:rsidRPr="00A06A9F">
        <w:rPr>
          <w:sz w:val="22"/>
        </w:rPr>
        <w:t>решение</w:t>
      </w:r>
      <w:proofErr w:type="gramEnd"/>
      <w:r w:rsidRPr="00A06A9F">
        <w:rPr>
          <w:sz w:val="22"/>
        </w:rPr>
        <w:t xml:space="preserve"> различные шахматные комбинации;</w:t>
      </w:r>
    </w:p>
    <w:p w:rsidR="00046F96" w:rsidRPr="00A06A9F" w:rsidRDefault="00046F96" w:rsidP="00046F96">
      <w:pPr>
        <w:tabs>
          <w:tab w:val="left" w:pos="2220"/>
        </w:tabs>
        <w:spacing w:line="240" w:lineRule="auto"/>
        <w:ind w:right="6" w:firstLine="567"/>
        <w:rPr>
          <w:sz w:val="22"/>
        </w:rPr>
      </w:pPr>
      <w:r w:rsidRPr="00A06A9F">
        <w:rPr>
          <w:sz w:val="22"/>
        </w:rPr>
        <w:t>приобретение навыков разыгрывания пешечных окончаний;</w:t>
      </w:r>
    </w:p>
    <w:p w:rsidR="00046F96" w:rsidRPr="00A06A9F" w:rsidRDefault="00046F96" w:rsidP="00046F96">
      <w:pPr>
        <w:tabs>
          <w:tab w:val="left" w:pos="2220"/>
        </w:tabs>
        <w:spacing w:line="240" w:lineRule="auto"/>
        <w:ind w:right="6" w:firstLine="567"/>
        <w:rPr>
          <w:sz w:val="22"/>
        </w:rPr>
      </w:pPr>
      <w:r w:rsidRPr="00A06A9F">
        <w:rPr>
          <w:sz w:val="22"/>
        </w:rPr>
        <w:t>умение длительно концентрировать внимание во время шахматной партии;</w:t>
      </w:r>
    </w:p>
    <w:p w:rsidR="00046F96" w:rsidRPr="00A06A9F" w:rsidRDefault="00046F96" w:rsidP="00046F96">
      <w:pPr>
        <w:tabs>
          <w:tab w:val="left" w:pos="2220"/>
        </w:tabs>
        <w:spacing w:line="240" w:lineRule="auto"/>
        <w:ind w:right="6" w:firstLine="567"/>
        <w:rPr>
          <w:sz w:val="22"/>
        </w:rPr>
      </w:pPr>
      <w:r w:rsidRPr="00A06A9F">
        <w:rPr>
          <w:sz w:val="22"/>
        </w:rPr>
        <w:t>знание истории возникновения шахматных дебютов;</w:t>
      </w:r>
    </w:p>
    <w:p w:rsidR="00046F96" w:rsidRPr="00A06A9F" w:rsidRDefault="00046F96" w:rsidP="00046F96">
      <w:pPr>
        <w:tabs>
          <w:tab w:val="left" w:pos="2220"/>
        </w:tabs>
        <w:spacing w:line="240" w:lineRule="auto"/>
        <w:ind w:right="6" w:firstLine="567"/>
        <w:rPr>
          <w:sz w:val="22"/>
        </w:rPr>
      </w:pPr>
      <w:r w:rsidRPr="00A06A9F">
        <w:rPr>
          <w:sz w:val="22"/>
        </w:rPr>
        <w:t>знание основ начала шахматной партии и его особенности;</w:t>
      </w:r>
    </w:p>
    <w:p w:rsidR="00046F96" w:rsidRPr="00A06A9F" w:rsidRDefault="00046F96" w:rsidP="00046F96">
      <w:pPr>
        <w:tabs>
          <w:tab w:val="left" w:pos="2220"/>
        </w:tabs>
        <w:spacing w:line="240" w:lineRule="auto"/>
        <w:ind w:right="6" w:firstLine="567"/>
        <w:rPr>
          <w:sz w:val="22"/>
        </w:rPr>
      </w:pPr>
      <w:r w:rsidRPr="00A06A9F">
        <w:rPr>
          <w:sz w:val="22"/>
        </w:rPr>
        <w:t>знание приемов развития атаки на короля в разных стадиях шахматной партии;</w:t>
      </w:r>
    </w:p>
    <w:p w:rsidR="00046F96" w:rsidRPr="00A06A9F" w:rsidRDefault="00046F96" w:rsidP="00046F96">
      <w:pPr>
        <w:tabs>
          <w:tab w:val="left" w:pos="2220"/>
        </w:tabs>
        <w:spacing w:line="240" w:lineRule="auto"/>
        <w:ind w:right="6" w:firstLine="567"/>
        <w:rPr>
          <w:sz w:val="22"/>
        </w:rPr>
      </w:pPr>
      <w:r w:rsidRPr="00A06A9F">
        <w:rPr>
          <w:sz w:val="22"/>
        </w:rPr>
        <w:t>понимание специфики «сильных» и «слабых» фигур, понимание «форпоста»;</w:t>
      </w:r>
    </w:p>
    <w:p w:rsidR="00046F96" w:rsidRPr="00A06A9F" w:rsidRDefault="00046F96" w:rsidP="00046F96">
      <w:pPr>
        <w:tabs>
          <w:tab w:val="left" w:pos="2220"/>
        </w:tabs>
        <w:spacing w:line="240" w:lineRule="auto"/>
        <w:ind w:right="6" w:firstLine="567"/>
        <w:rPr>
          <w:sz w:val="22"/>
        </w:rPr>
      </w:pPr>
      <w:r w:rsidRPr="00A06A9F">
        <w:rPr>
          <w:sz w:val="22"/>
        </w:rPr>
        <w:t>применение на практике приемов подключения ладьи к атаке на короля соперника;</w:t>
      </w:r>
    </w:p>
    <w:p w:rsidR="00046F96" w:rsidRPr="00A06A9F" w:rsidRDefault="00046F96" w:rsidP="00046F96">
      <w:pPr>
        <w:tabs>
          <w:tab w:val="left" w:pos="2220"/>
        </w:tabs>
        <w:spacing w:line="240" w:lineRule="auto"/>
        <w:ind w:right="6" w:firstLine="567"/>
        <w:rPr>
          <w:sz w:val="22"/>
        </w:rPr>
      </w:pPr>
      <w:r w:rsidRPr="00A06A9F">
        <w:rPr>
          <w:sz w:val="22"/>
        </w:rPr>
        <w:t>приобретение элементарных навыков разыгрывания слоновых окончаний;</w:t>
      </w:r>
    </w:p>
    <w:p w:rsidR="00046F96" w:rsidRPr="00A06A9F" w:rsidRDefault="00046F96" w:rsidP="00046F96">
      <w:pPr>
        <w:tabs>
          <w:tab w:val="left" w:pos="2220"/>
        </w:tabs>
        <w:spacing w:line="240" w:lineRule="auto"/>
        <w:ind w:right="6" w:firstLine="567"/>
        <w:rPr>
          <w:sz w:val="22"/>
        </w:rPr>
      </w:pPr>
      <w:r w:rsidRPr="00A06A9F">
        <w:rPr>
          <w:sz w:val="22"/>
        </w:rPr>
        <w:t>применение на практике тактических и стратегических средств шахматной борьбы;</w:t>
      </w:r>
    </w:p>
    <w:p w:rsidR="00046F96" w:rsidRPr="00A06A9F" w:rsidRDefault="00046F96" w:rsidP="00046F96">
      <w:pPr>
        <w:tabs>
          <w:tab w:val="left" w:pos="2220"/>
        </w:tabs>
        <w:spacing w:line="240" w:lineRule="auto"/>
        <w:ind w:right="6" w:firstLine="567"/>
        <w:rPr>
          <w:sz w:val="22"/>
        </w:rPr>
      </w:pPr>
      <w:r w:rsidRPr="00A06A9F">
        <w:rPr>
          <w:sz w:val="22"/>
        </w:rPr>
        <w:t>умение находить и решать различные шахматные комбинации;</w:t>
      </w:r>
    </w:p>
    <w:p w:rsidR="00046F96" w:rsidRPr="00A06A9F" w:rsidRDefault="00046F96" w:rsidP="00046F96">
      <w:pPr>
        <w:tabs>
          <w:tab w:val="left" w:pos="2220"/>
        </w:tabs>
        <w:spacing w:line="240" w:lineRule="auto"/>
        <w:ind w:right="6" w:firstLine="567"/>
        <w:rPr>
          <w:sz w:val="22"/>
        </w:rPr>
      </w:pPr>
      <w:r w:rsidRPr="00A06A9F">
        <w:rPr>
          <w:sz w:val="22"/>
        </w:rPr>
        <w:t>овладение стратегическими особенностями разыгрывания дебюта;</w:t>
      </w:r>
    </w:p>
    <w:p w:rsidR="00046F96" w:rsidRPr="00A06A9F" w:rsidRDefault="00046F96" w:rsidP="00046F96">
      <w:pPr>
        <w:tabs>
          <w:tab w:val="left" w:pos="2220"/>
        </w:tabs>
        <w:spacing w:line="240" w:lineRule="auto"/>
        <w:ind w:right="6" w:firstLine="567"/>
        <w:rPr>
          <w:sz w:val="22"/>
        </w:rPr>
      </w:pPr>
      <w:r w:rsidRPr="00A06A9F">
        <w:rPr>
          <w:sz w:val="22"/>
        </w:rPr>
        <w:t>обучение различным пешечным формациям;</w:t>
      </w:r>
    </w:p>
    <w:p w:rsidR="00046F96" w:rsidRPr="00A06A9F" w:rsidRDefault="00046F96" w:rsidP="00046F96">
      <w:pPr>
        <w:tabs>
          <w:tab w:val="left" w:pos="2220"/>
        </w:tabs>
        <w:spacing w:line="240" w:lineRule="auto"/>
        <w:ind w:right="6" w:firstLine="567"/>
        <w:rPr>
          <w:sz w:val="22"/>
        </w:rPr>
      </w:pPr>
      <w:r w:rsidRPr="00A06A9F">
        <w:rPr>
          <w:sz w:val="22"/>
        </w:rPr>
        <w:t>умение ценить классическое шахматное наследие;</w:t>
      </w:r>
    </w:p>
    <w:p w:rsidR="00046F96" w:rsidRPr="00A06A9F" w:rsidRDefault="00046F96" w:rsidP="00046F96">
      <w:pPr>
        <w:tabs>
          <w:tab w:val="left" w:pos="2220"/>
        </w:tabs>
        <w:spacing w:line="240" w:lineRule="auto"/>
        <w:ind w:right="6" w:firstLine="567"/>
        <w:rPr>
          <w:sz w:val="22"/>
        </w:rPr>
      </w:pPr>
      <w:r w:rsidRPr="00A06A9F">
        <w:rPr>
          <w:sz w:val="22"/>
        </w:rPr>
        <w:t>знание ключевых шахматных компетенций;</w:t>
      </w:r>
    </w:p>
    <w:p w:rsidR="00046F96" w:rsidRPr="00A06A9F" w:rsidRDefault="00046F96" w:rsidP="00046F96">
      <w:pPr>
        <w:tabs>
          <w:tab w:val="left" w:pos="2220"/>
        </w:tabs>
        <w:spacing w:line="240" w:lineRule="auto"/>
        <w:ind w:right="6" w:firstLine="567"/>
        <w:rPr>
          <w:sz w:val="22"/>
        </w:rPr>
      </w:pPr>
      <w:r w:rsidRPr="00A06A9F">
        <w:rPr>
          <w:sz w:val="22"/>
        </w:rPr>
        <w:t>знание элементарных навыков разыгрывания коневых окончаний;</w:t>
      </w:r>
    </w:p>
    <w:p w:rsidR="00046F96" w:rsidRPr="00A06A9F" w:rsidRDefault="00046F96" w:rsidP="00046F96">
      <w:pPr>
        <w:tabs>
          <w:tab w:val="left" w:pos="2220"/>
        </w:tabs>
        <w:spacing w:line="240" w:lineRule="auto"/>
        <w:ind w:right="6" w:firstLine="567"/>
        <w:rPr>
          <w:sz w:val="22"/>
        </w:rPr>
      </w:pPr>
      <w:r w:rsidRPr="00A06A9F">
        <w:rPr>
          <w:sz w:val="22"/>
        </w:rPr>
        <w:t>знание фундаментального стратегического подхода в шахматах;</w:t>
      </w:r>
    </w:p>
    <w:p w:rsidR="00046F96" w:rsidRPr="00A06A9F" w:rsidRDefault="00046F96" w:rsidP="00046F96">
      <w:pPr>
        <w:tabs>
          <w:tab w:val="left" w:pos="2220"/>
        </w:tabs>
        <w:spacing w:line="240" w:lineRule="auto"/>
        <w:ind w:right="6" w:firstLine="567"/>
        <w:rPr>
          <w:sz w:val="22"/>
        </w:rPr>
      </w:pPr>
      <w:r w:rsidRPr="00A06A9F">
        <w:rPr>
          <w:sz w:val="22"/>
        </w:rPr>
        <w:t>умение анализировать, разбирать шахматные партии.</w:t>
      </w:r>
    </w:p>
    <w:p w:rsidR="00046F96" w:rsidRPr="00A06A9F" w:rsidRDefault="00046F96" w:rsidP="00046F96">
      <w:pPr>
        <w:spacing w:line="240" w:lineRule="auto"/>
        <w:ind w:firstLine="0"/>
        <w:contextualSpacing/>
        <w:rPr>
          <w:rFonts w:eastAsia="Calibri" w:cs="Times New Roman"/>
          <w:b/>
          <w:sz w:val="22"/>
          <w:lang w:eastAsia="en-US"/>
        </w:rPr>
      </w:pPr>
      <w:r w:rsidRPr="00A06A9F">
        <w:rPr>
          <w:color w:val="FF0000"/>
          <w:sz w:val="22"/>
        </w:rPr>
        <w:tab/>
      </w:r>
      <w:r w:rsidRPr="00A06A9F">
        <w:rPr>
          <w:rFonts w:eastAsia="Calibri" w:cs="Times New Roman"/>
          <w:b/>
          <w:sz w:val="22"/>
          <w:lang w:eastAsia="en-US"/>
        </w:rPr>
        <w:t>Тематическое планирование учебного предмета «Физическая культура»</w:t>
      </w:r>
    </w:p>
    <w:p w:rsidR="00046F96" w:rsidRPr="00A06A9F" w:rsidRDefault="00046F96" w:rsidP="00046F96">
      <w:pPr>
        <w:spacing w:line="240" w:lineRule="auto"/>
        <w:ind w:firstLine="0"/>
        <w:contextualSpacing/>
        <w:rPr>
          <w:rFonts w:eastAsia="SchoolBookSanPin" w:cs="Times New Roman"/>
          <w:b/>
          <w:sz w:val="22"/>
          <w:lang w:eastAsia="en-US"/>
        </w:rPr>
      </w:pPr>
      <w:r w:rsidRPr="00A06A9F">
        <w:rPr>
          <w:rFonts w:eastAsia="SchoolBookSanPin" w:cs="Times New Roman"/>
          <w:b/>
          <w:sz w:val="22"/>
          <w:lang w:eastAsia="en-US"/>
        </w:rPr>
        <w:tab/>
      </w:r>
      <w:r w:rsidRPr="00A06A9F">
        <w:rPr>
          <w:rFonts w:eastAsia="SchoolBookSanPin" w:cs="Times New Roman"/>
          <w:i/>
          <w:sz w:val="22"/>
          <w:lang w:eastAsia="en-US"/>
        </w:rPr>
        <w:t>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w:t>
      </w:r>
    </w:p>
    <w:p w:rsidR="00046F96" w:rsidRPr="00976D73" w:rsidRDefault="00046F96" w:rsidP="00046F96">
      <w:pPr>
        <w:widowControl w:val="0"/>
        <w:spacing w:line="240" w:lineRule="auto"/>
        <w:ind w:firstLine="709"/>
        <w:rPr>
          <w:rFonts w:eastAsia="SchoolBookSanPin" w:cs="Times New Roman"/>
          <w:sz w:val="24"/>
          <w:szCs w:val="24"/>
          <w:lang w:eastAsia="en-US"/>
        </w:rPr>
      </w:pPr>
      <w:r w:rsidRPr="00976D73">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976D73">
        <w:rPr>
          <w:rFonts w:eastAsia="SchoolBookSanPin" w:cs="Times New Roman"/>
          <w:b/>
          <w:sz w:val="24"/>
          <w:szCs w:val="24"/>
          <w:lang w:eastAsia="en-US"/>
        </w:rPr>
        <w:t>«рабочей программе учителя»</w:t>
      </w:r>
      <w:r w:rsidRPr="00976D73">
        <w:rPr>
          <w:rFonts w:eastAsia="SchoolBookSanPin" w:cs="Times New Roman"/>
          <w:sz w:val="24"/>
          <w:szCs w:val="24"/>
          <w:lang w:eastAsia="en-US"/>
        </w:rPr>
        <w:t xml:space="preserve"> на основании распределённых часов по учебному плану на текущий учебный год</w:t>
      </w:r>
      <w:r>
        <w:rPr>
          <w:rFonts w:eastAsia="SchoolBookSanPin" w:cs="Times New Roman"/>
          <w:sz w:val="24"/>
          <w:szCs w:val="24"/>
          <w:lang w:eastAsia="en-US"/>
        </w:rPr>
        <w:t xml:space="preserve"> и в зависимости от, выбранного учителем модуля</w:t>
      </w:r>
      <w:r w:rsidRPr="00976D73">
        <w:rPr>
          <w:rFonts w:eastAsia="SchoolBookSanPin" w:cs="Times New Roman"/>
          <w:sz w:val="24"/>
          <w:szCs w:val="24"/>
          <w:lang w:eastAsia="en-US"/>
        </w:rPr>
        <w:t>.</w:t>
      </w:r>
    </w:p>
    <w:p w:rsidR="00046F96" w:rsidRPr="006103F1" w:rsidRDefault="00046F96" w:rsidP="00046F96">
      <w:pPr>
        <w:widowControl w:val="0"/>
        <w:spacing w:line="240" w:lineRule="auto"/>
        <w:ind w:firstLine="709"/>
        <w:rPr>
          <w:rFonts w:eastAsia="SchoolBookSanPin" w:cs="Times New Roman"/>
          <w:sz w:val="24"/>
          <w:szCs w:val="24"/>
          <w:lang w:eastAsia="en-US"/>
        </w:rPr>
      </w:pPr>
      <w:r w:rsidRPr="006103F1">
        <w:rPr>
          <w:rFonts w:eastAsia="SchoolBookSanPin" w:cs="Times New Roman"/>
          <w:sz w:val="24"/>
          <w:szCs w:val="24"/>
          <w:lang w:eastAsia="en-US"/>
        </w:rPr>
        <w:t>Структура тематического планирования рабочей программы в соответствие с ФГОС ООО (пункт 32.1) включает в себя следующие структурные компоненты:</w:t>
      </w:r>
    </w:p>
    <w:tbl>
      <w:tblPr>
        <w:tblStyle w:val="TableNormal24"/>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3"/>
        <w:gridCol w:w="4394"/>
        <w:gridCol w:w="2126"/>
        <w:gridCol w:w="2126"/>
      </w:tblGrid>
      <w:tr w:rsidR="00046F96" w:rsidRPr="006103F1" w:rsidTr="00950229">
        <w:trPr>
          <w:trHeight w:val="575"/>
        </w:trPr>
        <w:tc>
          <w:tcPr>
            <w:tcW w:w="993" w:type="dxa"/>
          </w:tcPr>
          <w:p w:rsidR="00046F96" w:rsidRPr="006103F1" w:rsidRDefault="00046F96" w:rsidP="00950229">
            <w:pPr>
              <w:spacing w:line="240" w:lineRule="auto"/>
              <w:ind w:left="142" w:right="354" w:firstLine="96"/>
              <w:jc w:val="center"/>
              <w:rPr>
                <w:rFonts w:eastAsia="Times New Roman"/>
                <w:szCs w:val="20"/>
                <w:lang w:eastAsia="en-US"/>
              </w:rPr>
            </w:pPr>
            <w:r w:rsidRPr="006103F1">
              <w:rPr>
                <w:rFonts w:eastAsia="Times New Roman"/>
                <w:szCs w:val="20"/>
                <w:lang w:eastAsia="en-US"/>
              </w:rPr>
              <w:t>№п/п</w:t>
            </w:r>
          </w:p>
        </w:tc>
        <w:tc>
          <w:tcPr>
            <w:tcW w:w="4394" w:type="dxa"/>
          </w:tcPr>
          <w:p w:rsidR="00046F96" w:rsidRPr="00976D73" w:rsidRDefault="00046F96" w:rsidP="00950229">
            <w:pPr>
              <w:spacing w:line="240" w:lineRule="auto"/>
              <w:ind w:left="142" w:firstLine="0"/>
              <w:jc w:val="center"/>
              <w:rPr>
                <w:rFonts w:eastAsia="Times New Roman"/>
                <w:szCs w:val="20"/>
                <w:lang w:val="ru-RU" w:eastAsia="en-US"/>
              </w:rPr>
            </w:pPr>
            <w:r>
              <w:rPr>
                <w:rFonts w:eastAsia="Times New Roman"/>
                <w:szCs w:val="20"/>
                <w:lang w:val="ru-RU" w:eastAsia="en-US"/>
              </w:rPr>
              <w:t>Класс/ Тема/ Модуль</w:t>
            </w:r>
          </w:p>
        </w:tc>
        <w:tc>
          <w:tcPr>
            <w:tcW w:w="2126" w:type="dxa"/>
          </w:tcPr>
          <w:p w:rsidR="00046F96" w:rsidRPr="006103F1" w:rsidRDefault="00046F96" w:rsidP="00950229">
            <w:pPr>
              <w:spacing w:line="240" w:lineRule="auto"/>
              <w:ind w:left="142" w:right="27" w:hanging="72"/>
              <w:jc w:val="center"/>
              <w:rPr>
                <w:rFonts w:eastAsia="Times New Roman"/>
                <w:szCs w:val="20"/>
                <w:lang w:val="ru-RU" w:eastAsia="en-US"/>
              </w:rPr>
            </w:pPr>
            <w:r w:rsidRPr="006103F1">
              <w:rPr>
                <w:rFonts w:eastAsia="Times New Roman"/>
                <w:spacing w:val="-1"/>
                <w:szCs w:val="20"/>
                <w:lang w:val="ru-RU" w:eastAsia="en-US"/>
              </w:rPr>
              <w:t>Количество часов, отводимых на освоение каждой темы</w:t>
            </w:r>
          </w:p>
        </w:tc>
        <w:tc>
          <w:tcPr>
            <w:tcW w:w="2126" w:type="dxa"/>
          </w:tcPr>
          <w:p w:rsidR="00046F96" w:rsidRPr="006103F1" w:rsidRDefault="00046F96" w:rsidP="00950229">
            <w:pPr>
              <w:spacing w:line="240" w:lineRule="auto"/>
              <w:ind w:left="142" w:right="27" w:hanging="72"/>
              <w:jc w:val="center"/>
              <w:rPr>
                <w:rFonts w:eastAsia="Times New Roman"/>
                <w:spacing w:val="-1"/>
                <w:szCs w:val="20"/>
                <w:lang w:eastAsia="en-US"/>
              </w:rPr>
            </w:pPr>
            <w:r w:rsidRPr="006103F1">
              <w:rPr>
                <w:rFonts w:eastAsia="Times New Roman"/>
                <w:spacing w:val="-1"/>
                <w:szCs w:val="20"/>
                <w:lang w:eastAsia="en-US"/>
              </w:rPr>
              <w:t xml:space="preserve">Э(Ц)ОР </w:t>
            </w:r>
          </w:p>
        </w:tc>
      </w:tr>
      <w:tr w:rsidR="00046F96" w:rsidRPr="006103F1" w:rsidTr="00950229">
        <w:trPr>
          <w:trHeight w:val="2227"/>
        </w:trPr>
        <w:tc>
          <w:tcPr>
            <w:tcW w:w="993" w:type="dxa"/>
          </w:tcPr>
          <w:p w:rsidR="00046F96" w:rsidRPr="006103F1" w:rsidRDefault="00046F96" w:rsidP="00950229">
            <w:pPr>
              <w:spacing w:line="240" w:lineRule="auto"/>
              <w:ind w:left="142" w:firstLine="0"/>
              <w:jc w:val="left"/>
              <w:rPr>
                <w:rFonts w:eastAsia="Times New Roman"/>
                <w:szCs w:val="20"/>
                <w:lang w:eastAsia="en-US"/>
              </w:rPr>
            </w:pPr>
            <w:r w:rsidRPr="006103F1">
              <w:rPr>
                <w:rFonts w:eastAsia="Times New Roman"/>
                <w:szCs w:val="20"/>
                <w:lang w:eastAsia="en-US"/>
              </w:rPr>
              <w:lastRenderedPageBreak/>
              <w:t>1.</w:t>
            </w:r>
          </w:p>
        </w:tc>
        <w:tc>
          <w:tcPr>
            <w:tcW w:w="4394" w:type="dxa"/>
          </w:tcPr>
          <w:p w:rsidR="00046F96" w:rsidRDefault="00046F96" w:rsidP="00950229">
            <w:pPr>
              <w:rPr>
                <w:rFonts w:eastAsia="OfficinaSansBoldITC"/>
                <w:szCs w:val="20"/>
                <w:lang w:val="ru-RU" w:eastAsia="en-US"/>
              </w:rPr>
            </w:pPr>
            <w:r>
              <w:rPr>
                <w:rFonts w:eastAsia="OfficinaSansBoldITC"/>
                <w:szCs w:val="20"/>
                <w:lang w:val="ru-RU" w:eastAsia="en-US"/>
              </w:rPr>
              <w:t>5 класс</w:t>
            </w:r>
          </w:p>
          <w:p w:rsidR="00046F96" w:rsidRPr="00D11B79" w:rsidRDefault="00046F96" w:rsidP="00950229">
            <w:pPr>
              <w:rPr>
                <w:rFonts w:eastAsia="OfficinaSansBoldITC"/>
                <w:szCs w:val="20"/>
                <w:lang w:val="ru-RU" w:eastAsia="en-US"/>
              </w:rPr>
            </w:pPr>
            <w:r w:rsidRPr="00D11B79">
              <w:rPr>
                <w:rFonts w:eastAsia="OfficinaSansBoldITC"/>
                <w:szCs w:val="20"/>
                <w:lang w:val="ru-RU" w:eastAsia="en-US"/>
              </w:rPr>
              <w:t>163.3.1. Знания о физической культуре.</w:t>
            </w:r>
          </w:p>
          <w:p w:rsidR="00046F96" w:rsidRPr="00D11B79" w:rsidRDefault="00046F96" w:rsidP="00950229">
            <w:pPr>
              <w:rPr>
                <w:rFonts w:eastAsia="OfficinaSansBoldITC"/>
                <w:szCs w:val="20"/>
                <w:lang w:val="ru-RU" w:eastAsia="en-US"/>
              </w:rPr>
            </w:pPr>
            <w:r w:rsidRPr="00D11B79">
              <w:rPr>
                <w:rFonts w:eastAsia="OfficinaSansBoldITC"/>
                <w:szCs w:val="20"/>
                <w:lang w:val="ru-RU" w:eastAsia="en-US"/>
              </w:rPr>
              <w:t>163.3.2. Способы самостоятельной деятельности.</w:t>
            </w:r>
          </w:p>
          <w:p w:rsidR="00046F96" w:rsidRPr="00ED318F" w:rsidRDefault="00046F96" w:rsidP="00950229">
            <w:pPr>
              <w:rPr>
                <w:rFonts w:eastAsia="OfficinaSansBoldITC"/>
                <w:szCs w:val="20"/>
                <w:lang w:val="ru-RU" w:eastAsia="en-US"/>
              </w:rPr>
            </w:pPr>
            <w:r w:rsidRPr="00ED318F">
              <w:rPr>
                <w:rFonts w:eastAsia="OfficinaSansBoldITC"/>
                <w:szCs w:val="20"/>
                <w:lang w:val="ru-RU" w:eastAsia="en-US"/>
              </w:rPr>
              <w:t>163.3.3. Физическое совершенствование.</w:t>
            </w:r>
          </w:p>
          <w:p w:rsidR="00046F96" w:rsidRPr="00ED318F" w:rsidRDefault="00046F96" w:rsidP="00950229">
            <w:pPr>
              <w:rPr>
                <w:rFonts w:eastAsia="OfficinaSansBoldITC"/>
                <w:szCs w:val="20"/>
                <w:lang w:val="ru-RU" w:eastAsia="en-US"/>
              </w:rPr>
            </w:pPr>
            <w:r w:rsidRPr="00ED318F">
              <w:rPr>
                <w:rFonts w:eastAsia="OfficinaSansBoldITC"/>
                <w:szCs w:val="20"/>
                <w:lang w:val="ru-RU" w:eastAsia="en-US"/>
              </w:rPr>
              <w:t>163.3.3.1. Физкультурно-оздоровительная деятельность.</w:t>
            </w:r>
          </w:p>
          <w:p w:rsidR="00046F96" w:rsidRPr="00ED318F" w:rsidRDefault="00046F96" w:rsidP="00950229">
            <w:pPr>
              <w:rPr>
                <w:rFonts w:eastAsia="OfficinaSansBoldITC"/>
                <w:szCs w:val="20"/>
                <w:lang w:val="ru-RU" w:eastAsia="en-US"/>
              </w:rPr>
            </w:pPr>
            <w:r w:rsidRPr="00ED318F">
              <w:rPr>
                <w:rFonts w:eastAsia="OfficinaSansBoldITC"/>
                <w:szCs w:val="20"/>
                <w:lang w:val="ru-RU" w:eastAsia="en-US"/>
              </w:rPr>
              <w:t>163.3.3.2. Спортивно-оздоровительная деятельность.</w:t>
            </w:r>
          </w:p>
          <w:p w:rsidR="00046F96" w:rsidRPr="00ED318F" w:rsidRDefault="00046F96" w:rsidP="00950229">
            <w:pPr>
              <w:rPr>
                <w:rFonts w:eastAsia="OfficinaSansBoldITC"/>
                <w:szCs w:val="20"/>
                <w:lang w:val="ru-RU" w:eastAsia="en-US"/>
              </w:rPr>
            </w:pPr>
            <w:r w:rsidRPr="00ED318F">
              <w:rPr>
                <w:rFonts w:eastAsia="OfficinaSansBoldITC"/>
                <w:szCs w:val="20"/>
                <w:lang w:val="ru-RU" w:eastAsia="en-US"/>
              </w:rPr>
              <w:t>163.3.3.2.1. Модуль «Гимнастика».</w:t>
            </w:r>
          </w:p>
          <w:p w:rsidR="00046F96" w:rsidRPr="00ED318F" w:rsidRDefault="00046F96" w:rsidP="00950229">
            <w:pPr>
              <w:rPr>
                <w:rFonts w:eastAsia="OfficinaSansBoldITC"/>
                <w:szCs w:val="20"/>
                <w:lang w:val="ru-RU" w:eastAsia="en-US"/>
              </w:rPr>
            </w:pPr>
            <w:r w:rsidRPr="00ED318F">
              <w:rPr>
                <w:rFonts w:eastAsia="OfficinaSansBoldITC"/>
                <w:szCs w:val="20"/>
                <w:lang w:val="ru-RU" w:eastAsia="en-US"/>
              </w:rPr>
              <w:t>163.3.3.2.2. Модуль «Лёгкая атлетика».</w:t>
            </w:r>
          </w:p>
          <w:p w:rsidR="00046F96" w:rsidRPr="00ED318F" w:rsidRDefault="00046F96" w:rsidP="00950229">
            <w:pPr>
              <w:rPr>
                <w:rFonts w:eastAsia="OfficinaSansBoldITC"/>
                <w:szCs w:val="20"/>
                <w:lang w:val="ru-RU" w:eastAsia="en-US"/>
              </w:rPr>
            </w:pPr>
            <w:r w:rsidRPr="00ED318F">
              <w:rPr>
                <w:rFonts w:eastAsia="OfficinaSansBoldITC"/>
                <w:szCs w:val="20"/>
                <w:lang w:val="ru-RU" w:eastAsia="en-US"/>
              </w:rPr>
              <w:t>163.3.3.2.4. Модуль «Спортивные игры».</w:t>
            </w:r>
          </w:p>
          <w:p w:rsidR="00046F96" w:rsidRPr="00ED318F" w:rsidRDefault="00046F96" w:rsidP="00950229">
            <w:pPr>
              <w:tabs>
                <w:tab w:val="left" w:pos="666"/>
              </w:tabs>
              <w:rPr>
                <w:rFonts w:eastAsia="OfficinaSansBoldITC"/>
                <w:szCs w:val="20"/>
                <w:lang w:val="ru-RU" w:eastAsia="en-US"/>
              </w:rPr>
            </w:pPr>
            <w:r w:rsidRPr="00ED318F">
              <w:rPr>
                <w:rFonts w:eastAsia="OfficinaSansBoldITC"/>
                <w:szCs w:val="20"/>
                <w:lang w:val="ru-RU" w:eastAsia="en-US"/>
              </w:rPr>
              <w:t>163.3.3.2.5. Модуль «Спорт».</w:t>
            </w:r>
          </w:p>
          <w:p w:rsidR="00046F96" w:rsidRPr="00ED318F" w:rsidRDefault="00046F96" w:rsidP="00950229">
            <w:pPr>
              <w:rPr>
                <w:rFonts w:eastAsia="OfficinaSansBoldITC"/>
                <w:szCs w:val="20"/>
                <w:lang w:val="ru-RU" w:eastAsia="en-US"/>
              </w:rPr>
            </w:pPr>
          </w:p>
          <w:p w:rsidR="00046F96" w:rsidRDefault="00046F96" w:rsidP="00950229">
            <w:pPr>
              <w:rPr>
                <w:rFonts w:eastAsia="OfficinaSansBoldITC"/>
                <w:szCs w:val="20"/>
                <w:lang w:val="ru-RU" w:eastAsia="en-US"/>
              </w:rPr>
            </w:pPr>
            <w:r>
              <w:rPr>
                <w:rFonts w:eastAsia="OfficinaSansBoldITC"/>
                <w:szCs w:val="20"/>
                <w:lang w:val="ru-RU" w:eastAsia="en-US"/>
              </w:rPr>
              <w:t>6 класс</w:t>
            </w:r>
          </w:p>
          <w:p w:rsidR="00046F96" w:rsidRDefault="00046F96" w:rsidP="00950229">
            <w:pPr>
              <w:rPr>
                <w:rFonts w:eastAsia="OfficinaSansBoldITC"/>
                <w:szCs w:val="20"/>
                <w:lang w:val="ru-RU" w:eastAsia="en-US"/>
              </w:rPr>
            </w:pPr>
            <w:r w:rsidRPr="0088621A">
              <w:rPr>
                <w:rFonts w:eastAsia="OfficinaSansBoldITC"/>
                <w:szCs w:val="20"/>
                <w:lang w:val="ru-RU" w:eastAsia="en-US"/>
              </w:rPr>
              <w:t>163.4.1. Знания о физической культуре.</w:t>
            </w:r>
          </w:p>
          <w:p w:rsidR="00046F96" w:rsidRDefault="00046F96" w:rsidP="00950229">
            <w:pPr>
              <w:rPr>
                <w:rFonts w:eastAsia="OfficinaSansBoldITC"/>
                <w:szCs w:val="20"/>
                <w:lang w:val="ru-RU" w:eastAsia="en-US"/>
              </w:rPr>
            </w:pPr>
            <w:r w:rsidRPr="0088621A">
              <w:rPr>
                <w:rFonts w:eastAsia="OfficinaSansBoldITC"/>
                <w:szCs w:val="20"/>
                <w:lang w:val="ru-RU" w:eastAsia="en-US"/>
              </w:rPr>
              <w:t>163.4.2. Способы самостоятельной деятельности.</w:t>
            </w:r>
          </w:p>
          <w:p w:rsidR="00046F96" w:rsidRPr="0088621A" w:rsidRDefault="00046F96" w:rsidP="00950229">
            <w:pPr>
              <w:rPr>
                <w:rFonts w:eastAsia="OfficinaSansBoldITC"/>
                <w:szCs w:val="20"/>
                <w:lang w:val="ru-RU" w:eastAsia="en-US"/>
              </w:rPr>
            </w:pPr>
            <w:r w:rsidRPr="0088621A">
              <w:rPr>
                <w:rFonts w:eastAsia="OfficinaSansBoldITC"/>
                <w:szCs w:val="20"/>
                <w:lang w:val="ru-RU" w:eastAsia="en-US"/>
              </w:rPr>
              <w:t>163.4.3. Физическое совершенствование.</w:t>
            </w:r>
          </w:p>
          <w:p w:rsidR="00046F96" w:rsidRDefault="00046F96" w:rsidP="00950229">
            <w:pPr>
              <w:rPr>
                <w:rFonts w:eastAsia="OfficinaSansBoldITC"/>
                <w:szCs w:val="20"/>
                <w:lang w:val="ru-RU" w:eastAsia="en-US"/>
              </w:rPr>
            </w:pPr>
            <w:r w:rsidRPr="0088621A">
              <w:rPr>
                <w:rFonts w:eastAsia="OfficinaSansBoldITC"/>
                <w:szCs w:val="20"/>
                <w:lang w:val="ru-RU" w:eastAsia="en-US"/>
              </w:rPr>
              <w:t>163.4.3.1. Физкультурно-оздоровительная деятельность.</w:t>
            </w:r>
          </w:p>
          <w:p w:rsidR="00046F96" w:rsidRPr="0088621A" w:rsidRDefault="00046F96" w:rsidP="00950229">
            <w:pPr>
              <w:rPr>
                <w:rFonts w:eastAsia="OfficinaSansBoldITC"/>
                <w:szCs w:val="20"/>
                <w:lang w:val="ru-RU" w:eastAsia="en-US"/>
              </w:rPr>
            </w:pPr>
            <w:r w:rsidRPr="0088621A">
              <w:rPr>
                <w:rFonts w:eastAsia="OfficinaSansBoldITC"/>
                <w:szCs w:val="20"/>
                <w:lang w:val="ru-RU" w:eastAsia="en-US"/>
              </w:rPr>
              <w:t>163.4.3.2. Спортивно-оздоровительная деятельность.</w:t>
            </w:r>
          </w:p>
          <w:p w:rsidR="00046F96" w:rsidRDefault="00046F96" w:rsidP="00950229">
            <w:pPr>
              <w:rPr>
                <w:rFonts w:eastAsia="OfficinaSansBoldITC"/>
                <w:szCs w:val="20"/>
                <w:lang w:val="ru-RU" w:eastAsia="en-US"/>
              </w:rPr>
            </w:pPr>
            <w:r w:rsidRPr="0088621A">
              <w:rPr>
                <w:rFonts w:eastAsia="OfficinaSansBoldITC"/>
                <w:szCs w:val="20"/>
                <w:lang w:val="ru-RU" w:eastAsia="en-US"/>
              </w:rPr>
              <w:t>163.4.3.2.1. Модуль «Гимнастика».</w:t>
            </w:r>
          </w:p>
          <w:p w:rsidR="00046F96" w:rsidRDefault="00046F96" w:rsidP="00950229">
            <w:pPr>
              <w:rPr>
                <w:rFonts w:eastAsia="OfficinaSansBoldITC"/>
                <w:szCs w:val="20"/>
                <w:lang w:val="ru-RU" w:eastAsia="en-US"/>
              </w:rPr>
            </w:pPr>
            <w:r w:rsidRPr="0088621A">
              <w:rPr>
                <w:rFonts w:eastAsia="OfficinaSansBoldITC"/>
                <w:szCs w:val="20"/>
                <w:lang w:val="ru-RU" w:eastAsia="en-US"/>
              </w:rPr>
              <w:t>163.4.3.2.2. Модуль «Лёгкая атлетика».</w:t>
            </w:r>
          </w:p>
          <w:p w:rsidR="00046F96" w:rsidRDefault="00046F96" w:rsidP="00950229">
            <w:pPr>
              <w:rPr>
                <w:rFonts w:eastAsia="OfficinaSansBoldITC"/>
                <w:szCs w:val="20"/>
                <w:lang w:val="ru-RU" w:eastAsia="en-US"/>
              </w:rPr>
            </w:pPr>
            <w:r w:rsidRPr="0088621A">
              <w:rPr>
                <w:rFonts w:eastAsia="OfficinaSansBoldITC"/>
                <w:szCs w:val="20"/>
                <w:lang w:val="ru-RU" w:eastAsia="en-US"/>
              </w:rPr>
              <w:t>163.4.3.2.4. Модуль «Спортивные игры».</w:t>
            </w:r>
          </w:p>
          <w:p w:rsidR="00046F96" w:rsidRDefault="00046F96" w:rsidP="00950229">
            <w:pPr>
              <w:rPr>
                <w:rFonts w:eastAsia="OfficinaSansBoldITC"/>
                <w:szCs w:val="20"/>
                <w:lang w:val="ru-RU" w:eastAsia="en-US"/>
              </w:rPr>
            </w:pPr>
            <w:r w:rsidRPr="0088621A">
              <w:rPr>
                <w:rFonts w:eastAsia="OfficinaSansBoldITC"/>
                <w:szCs w:val="20"/>
                <w:lang w:val="ru-RU" w:eastAsia="en-US"/>
              </w:rPr>
              <w:t>163.4.3.2.5. Модуль «Спорт».</w:t>
            </w:r>
          </w:p>
          <w:p w:rsidR="00046F96" w:rsidRDefault="00046F96" w:rsidP="00950229">
            <w:pPr>
              <w:rPr>
                <w:rFonts w:eastAsia="OfficinaSansBoldITC"/>
                <w:szCs w:val="20"/>
                <w:lang w:val="ru-RU" w:eastAsia="en-US"/>
              </w:rPr>
            </w:pPr>
          </w:p>
          <w:p w:rsidR="00046F96" w:rsidRDefault="00046F96" w:rsidP="00950229">
            <w:pPr>
              <w:rPr>
                <w:rFonts w:eastAsia="OfficinaSansBoldITC"/>
                <w:szCs w:val="20"/>
                <w:lang w:val="ru-RU" w:eastAsia="en-US"/>
              </w:rPr>
            </w:pPr>
            <w:r>
              <w:rPr>
                <w:rFonts w:eastAsia="OfficinaSansBoldITC"/>
                <w:szCs w:val="20"/>
                <w:lang w:val="ru-RU" w:eastAsia="en-US"/>
              </w:rPr>
              <w:t>7 класс</w:t>
            </w:r>
          </w:p>
          <w:p w:rsidR="00046F96" w:rsidRDefault="00046F96" w:rsidP="00950229">
            <w:pPr>
              <w:rPr>
                <w:rFonts w:eastAsia="OfficinaSansBoldITC"/>
                <w:szCs w:val="20"/>
                <w:lang w:val="ru-RU" w:eastAsia="en-US"/>
              </w:rPr>
            </w:pPr>
            <w:r w:rsidRPr="00865A2F">
              <w:rPr>
                <w:rFonts w:eastAsia="OfficinaSansBoldITC"/>
                <w:szCs w:val="20"/>
                <w:lang w:val="ru-RU" w:eastAsia="en-US"/>
              </w:rPr>
              <w:t>163.5.1. Знания о физической культуре.</w:t>
            </w:r>
          </w:p>
          <w:p w:rsidR="00046F96" w:rsidRDefault="00046F96" w:rsidP="00950229">
            <w:pPr>
              <w:rPr>
                <w:rFonts w:eastAsia="OfficinaSansBoldITC"/>
                <w:szCs w:val="20"/>
                <w:lang w:val="ru-RU" w:eastAsia="en-US"/>
              </w:rPr>
            </w:pPr>
            <w:r w:rsidRPr="00865A2F">
              <w:rPr>
                <w:rFonts w:eastAsia="OfficinaSansBoldITC"/>
                <w:szCs w:val="20"/>
                <w:lang w:val="ru-RU" w:eastAsia="en-US"/>
              </w:rPr>
              <w:t>163.5.2. Способы самостоятельной деятельности.</w:t>
            </w:r>
          </w:p>
          <w:p w:rsidR="00046F96" w:rsidRPr="00865A2F" w:rsidRDefault="00046F96" w:rsidP="00950229">
            <w:pPr>
              <w:rPr>
                <w:rFonts w:eastAsia="OfficinaSansBoldITC"/>
                <w:szCs w:val="20"/>
                <w:lang w:val="ru-RU" w:eastAsia="en-US"/>
              </w:rPr>
            </w:pPr>
            <w:r w:rsidRPr="00865A2F">
              <w:rPr>
                <w:rFonts w:eastAsia="OfficinaSansBoldITC"/>
                <w:szCs w:val="20"/>
                <w:lang w:val="ru-RU" w:eastAsia="en-US"/>
              </w:rPr>
              <w:t xml:space="preserve">163.5.3.2. Спортивно-оздоровительная деятельность. </w:t>
            </w:r>
          </w:p>
          <w:p w:rsidR="00046F96" w:rsidRDefault="00046F96" w:rsidP="00950229">
            <w:pPr>
              <w:rPr>
                <w:rFonts w:eastAsia="OfficinaSansBoldITC"/>
                <w:szCs w:val="20"/>
                <w:lang w:val="ru-RU" w:eastAsia="en-US"/>
              </w:rPr>
            </w:pPr>
            <w:r w:rsidRPr="00865A2F">
              <w:rPr>
                <w:rFonts w:eastAsia="OfficinaSansBoldITC"/>
                <w:szCs w:val="20"/>
                <w:lang w:val="ru-RU" w:eastAsia="en-US"/>
              </w:rPr>
              <w:t>163.5.3.2.1. Модуль «Гимнастика».</w:t>
            </w:r>
          </w:p>
          <w:p w:rsidR="00046F96" w:rsidRDefault="00046F96" w:rsidP="00950229">
            <w:pPr>
              <w:rPr>
                <w:rFonts w:eastAsia="OfficinaSansBoldITC"/>
                <w:szCs w:val="20"/>
                <w:lang w:val="ru-RU" w:eastAsia="en-US"/>
              </w:rPr>
            </w:pPr>
            <w:r w:rsidRPr="00865A2F">
              <w:rPr>
                <w:rFonts w:eastAsia="OfficinaSansBoldITC"/>
                <w:szCs w:val="20"/>
                <w:lang w:val="ru-RU" w:eastAsia="en-US"/>
              </w:rPr>
              <w:t>163.5.3.2.2. Модуль «Лёгкая атлетика».</w:t>
            </w:r>
          </w:p>
          <w:p w:rsidR="00046F96" w:rsidRDefault="00046F96" w:rsidP="00950229">
            <w:pPr>
              <w:rPr>
                <w:rFonts w:eastAsia="OfficinaSansBoldITC"/>
                <w:szCs w:val="20"/>
                <w:lang w:val="ru-RU" w:eastAsia="en-US"/>
              </w:rPr>
            </w:pPr>
            <w:r w:rsidRPr="00865A2F">
              <w:rPr>
                <w:rFonts w:eastAsia="OfficinaSansBoldITC"/>
                <w:szCs w:val="20"/>
                <w:lang w:val="ru-RU" w:eastAsia="en-US"/>
              </w:rPr>
              <w:t>163.5.3.2.4. Модуль «Спортивные игры».</w:t>
            </w:r>
          </w:p>
          <w:p w:rsidR="00046F96" w:rsidRDefault="00046F96" w:rsidP="00950229">
            <w:pPr>
              <w:rPr>
                <w:rFonts w:eastAsia="OfficinaSansBoldITC"/>
                <w:szCs w:val="20"/>
                <w:lang w:val="ru-RU" w:eastAsia="en-US"/>
              </w:rPr>
            </w:pPr>
            <w:r w:rsidRPr="00865A2F">
              <w:rPr>
                <w:rFonts w:eastAsia="OfficinaSansBoldITC"/>
                <w:szCs w:val="20"/>
                <w:lang w:val="ru-RU" w:eastAsia="en-US"/>
              </w:rPr>
              <w:t>163.5.3.2.5. Модуль «Спорт».</w:t>
            </w:r>
          </w:p>
          <w:p w:rsidR="00046F96" w:rsidRDefault="00046F96" w:rsidP="00950229">
            <w:pPr>
              <w:rPr>
                <w:rFonts w:eastAsia="OfficinaSansBoldITC"/>
                <w:szCs w:val="20"/>
                <w:lang w:val="ru-RU" w:eastAsia="en-US"/>
              </w:rPr>
            </w:pPr>
          </w:p>
          <w:p w:rsidR="00046F96" w:rsidRDefault="00046F96" w:rsidP="00950229">
            <w:pPr>
              <w:rPr>
                <w:rFonts w:eastAsia="OfficinaSansBoldITC"/>
                <w:szCs w:val="20"/>
                <w:lang w:val="ru-RU" w:eastAsia="en-US"/>
              </w:rPr>
            </w:pPr>
            <w:r>
              <w:rPr>
                <w:rFonts w:eastAsia="OfficinaSansBoldITC"/>
                <w:szCs w:val="20"/>
                <w:lang w:val="ru-RU" w:eastAsia="en-US"/>
              </w:rPr>
              <w:t>8 класс</w:t>
            </w:r>
          </w:p>
          <w:p w:rsidR="00046F96" w:rsidRDefault="00046F96" w:rsidP="00950229">
            <w:pPr>
              <w:rPr>
                <w:rFonts w:eastAsia="OfficinaSansBoldITC"/>
                <w:szCs w:val="20"/>
                <w:lang w:val="ru-RU" w:eastAsia="en-US"/>
              </w:rPr>
            </w:pPr>
            <w:r w:rsidRPr="00865A2F">
              <w:rPr>
                <w:rFonts w:eastAsia="OfficinaSansBoldITC"/>
                <w:szCs w:val="20"/>
                <w:lang w:val="ru-RU" w:eastAsia="en-US"/>
              </w:rPr>
              <w:t>163.6.1. Знания о физической культуре.</w:t>
            </w:r>
          </w:p>
          <w:p w:rsidR="00046F96" w:rsidRDefault="00046F96" w:rsidP="00950229">
            <w:pPr>
              <w:rPr>
                <w:rFonts w:eastAsia="OfficinaSansBoldITC"/>
                <w:szCs w:val="20"/>
                <w:lang w:val="ru-RU" w:eastAsia="en-US"/>
              </w:rPr>
            </w:pPr>
            <w:r w:rsidRPr="00865A2F">
              <w:rPr>
                <w:rFonts w:eastAsia="OfficinaSansBoldITC"/>
                <w:szCs w:val="20"/>
                <w:lang w:val="ru-RU" w:eastAsia="en-US"/>
              </w:rPr>
              <w:t>163.6.2. Способы самостоятельной деятельности.</w:t>
            </w:r>
          </w:p>
          <w:p w:rsidR="00046F96" w:rsidRPr="00865A2F" w:rsidRDefault="00046F96" w:rsidP="00950229">
            <w:pPr>
              <w:rPr>
                <w:rFonts w:eastAsia="OfficinaSansBoldITC"/>
                <w:szCs w:val="20"/>
                <w:lang w:val="ru-RU" w:eastAsia="en-US"/>
              </w:rPr>
            </w:pPr>
            <w:r w:rsidRPr="00865A2F">
              <w:rPr>
                <w:rFonts w:eastAsia="OfficinaSansBoldITC"/>
                <w:szCs w:val="20"/>
                <w:lang w:val="ru-RU" w:eastAsia="en-US"/>
              </w:rPr>
              <w:t xml:space="preserve">163.6.3. Физическое совершенствование. </w:t>
            </w:r>
          </w:p>
          <w:p w:rsidR="00046F96" w:rsidRDefault="00046F96" w:rsidP="00950229">
            <w:pPr>
              <w:rPr>
                <w:rFonts w:eastAsia="OfficinaSansBoldITC"/>
                <w:szCs w:val="20"/>
                <w:lang w:val="ru-RU" w:eastAsia="en-US"/>
              </w:rPr>
            </w:pPr>
            <w:r w:rsidRPr="00865A2F">
              <w:rPr>
                <w:rFonts w:eastAsia="OfficinaSansBoldITC"/>
                <w:szCs w:val="20"/>
                <w:lang w:val="ru-RU" w:eastAsia="en-US"/>
              </w:rPr>
              <w:t>163.6.3.1. Физкультурно-оздоровительная деятельность</w:t>
            </w:r>
            <w:r>
              <w:rPr>
                <w:rFonts w:eastAsia="OfficinaSansBoldITC"/>
                <w:szCs w:val="20"/>
                <w:lang w:val="ru-RU" w:eastAsia="en-US"/>
              </w:rPr>
              <w:t>.</w:t>
            </w:r>
          </w:p>
          <w:p w:rsidR="00046F96" w:rsidRPr="008B456E" w:rsidRDefault="00046F96" w:rsidP="00950229">
            <w:pPr>
              <w:rPr>
                <w:rFonts w:eastAsia="OfficinaSansBoldITC"/>
                <w:szCs w:val="20"/>
                <w:lang w:val="ru-RU" w:eastAsia="en-US"/>
              </w:rPr>
            </w:pPr>
            <w:r w:rsidRPr="008B456E">
              <w:rPr>
                <w:rFonts w:eastAsia="OfficinaSansBoldITC"/>
                <w:szCs w:val="20"/>
                <w:lang w:val="ru-RU" w:eastAsia="en-US"/>
              </w:rPr>
              <w:t xml:space="preserve">163.6.3.2. Спортивно-оздоровительная деятельность. </w:t>
            </w:r>
          </w:p>
          <w:p w:rsidR="00046F96" w:rsidRDefault="00046F96" w:rsidP="00950229">
            <w:pPr>
              <w:rPr>
                <w:rFonts w:eastAsia="OfficinaSansBoldITC"/>
                <w:szCs w:val="20"/>
                <w:lang w:val="ru-RU" w:eastAsia="en-US"/>
              </w:rPr>
            </w:pPr>
            <w:r w:rsidRPr="008B456E">
              <w:rPr>
                <w:rFonts w:eastAsia="OfficinaSansBoldITC"/>
                <w:szCs w:val="20"/>
                <w:lang w:val="ru-RU" w:eastAsia="en-US"/>
              </w:rPr>
              <w:t>163.6.3.2.1. Модуль «Гимнастика».</w:t>
            </w:r>
          </w:p>
          <w:p w:rsidR="00046F96" w:rsidRDefault="00046F96" w:rsidP="00950229">
            <w:pPr>
              <w:rPr>
                <w:rFonts w:eastAsia="OfficinaSansBoldITC"/>
                <w:szCs w:val="20"/>
                <w:lang w:val="ru-RU" w:eastAsia="en-US"/>
              </w:rPr>
            </w:pPr>
            <w:r w:rsidRPr="008B456E">
              <w:rPr>
                <w:rFonts w:eastAsia="OfficinaSansBoldITC"/>
                <w:szCs w:val="20"/>
                <w:lang w:val="ru-RU" w:eastAsia="en-US"/>
              </w:rPr>
              <w:t>163.6.3.2.2. Модуль «Лёгкая атлетика».</w:t>
            </w:r>
          </w:p>
          <w:p w:rsidR="00046F96" w:rsidRDefault="00046F96" w:rsidP="00950229">
            <w:pPr>
              <w:rPr>
                <w:rFonts w:eastAsia="OfficinaSansBoldITC"/>
                <w:szCs w:val="20"/>
                <w:lang w:val="ru-RU" w:eastAsia="en-US"/>
              </w:rPr>
            </w:pPr>
            <w:r w:rsidRPr="008B456E">
              <w:rPr>
                <w:rFonts w:eastAsia="OfficinaSansBoldITC"/>
                <w:szCs w:val="20"/>
                <w:lang w:val="ru-RU" w:eastAsia="en-US"/>
              </w:rPr>
              <w:t xml:space="preserve">163.6.3.2.5. Модуль «Спортивные игры». </w:t>
            </w:r>
          </w:p>
          <w:p w:rsidR="00046F96" w:rsidRDefault="00046F96" w:rsidP="00950229">
            <w:pPr>
              <w:rPr>
                <w:rFonts w:eastAsia="OfficinaSansBoldITC"/>
                <w:szCs w:val="20"/>
                <w:lang w:val="ru-RU" w:eastAsia="en-US"/>
              </w:rPr>
            </w:pPr>
            <w:r w:rsidRPr="008B456E">
              <w:rPr>
                <w:rFonts w:eastAsia="OfficinaSansBoldITC"/>
                <w:szCs w:val="20"/>
                <w:lang w:val="ru-RU" w:eastAsia="en-US"/>
              </w:rPr>
              <w:t>163.6.3.2.6. Модуль «Спорт».</w:t>
            </w:r>
          </w:p>
          <w:p w:rsidR="00046F96" w:rsidRDefault="00046F96" w:rsidP="00950229">
            <w:pPr>
              <w:rPr>
                <w:rFonts w:eastAsia="OfficinaSansBoldITC"/>
                <w:szCs w:val="20"/>
                <w:lang w:val="ru-RU" w:eastAsia="en-US"/>
              </w:rPr>
            </w:pPr>
          </w:p>
          <w:p w:rsidR="00046F96" w:rsidRDefault="00046F96" w:rsidP="00950229">
            <w:pPr>
              <w:rPr>
                <w:rFonts w:eastAsia="OfficinaSansBoldITC"/>
                <w:szCs w:val="20"/>
                <w:lang w:val="ru-RU" w:eastAsia="en-US"/>
              </w:rPr>
            </w:pPr>
            <w:r>
              <w:rPr>
                <w:rFonts w:eastAsia="OfficinaSansBoldITC"/>
                <w:szCs w:val="20"/>
                <w:lang w:val="ru-RU" w:eastAsia="en-US"/>
              </w:rPr>
              <w:t>9 класс</w:t>
            </w:r>
          </w:p>
          <w:p w:rsidR="00046F96" w:rsidRDefault="00046F96" w:rsidP="00950229">
            <w:pPr>
              <w:rPr>
                <w:rFonts w:eastAsia="OfficinaSansBoldITC"/>
                <w:szCs w:val="20"/>
                <w:lang w:val="ru-RU" w:eastAsia="en-US"/>
              </w:rPr>
            </w:pPr>
            <w:r w:rsidRPr="008B456E">
              <w:rPr>
                <w:rFonts w:eastAsia="OfficinaSansBoldITC"/>
                <w:szCs w:val="20"/>
                <w:lang w:val="ru-RU" w:eastAsia="en-US"/>
              </w:rPr>
              <w:t>163.7.1. Знания о физической культуре.</w:t>
            </w:r>
          </w:p>
          <w:p w:rsidR="00046F96" w:rsidRDefault="00046F96" w:rsidP="00950229">
            <w:pPr>
              <w:rPr>
                <w:rFonts w:eastAsia="OfficinaSansBoldITC"/>
                <w:szCs w:val="20"/>
                <w:lang w:val="ru-RU" w:eastAsia="en-US"/>
              </w:rPr>
            </w:pPr>
            <w:r w:rsidRPr="008B456E">
              <w:rPr>
                <w:rFonts w:eastAsia="OfficinaSansBoldITC"/>
                <w:szCs w:val="20"/>
                <w:lang w:val="ru-RU" w:eastAsia="en-US"/>
              </w:rPr>
              <w:t>163.7.2. Способы самостоятельной деятельности.</w:t>
            </w:r>
          </w:p>
          <w:p w:rsidR="00046F96" w:rsidRDefault="00046F96" w:rsidP="00950229">
            <w:pPr>
              <w:rPr>
                <w:rFonts w:eastAsia="OfficinaSansBoldITC"/>
                <w:szCs w:val="20"/>
                <w:lang w:val="ru-RU" w:eastAsia="en-US"/>
              </w:rPr>
            </w:pPr>
            <w:r w:rsidRPr="008B456E">
              <w:rPr>
                <w:rFonts w:eastAsia="OfficinaSansBoldITC"/>
                <w:szCs w:val="20"/>
                <w:lang w:val="ru-RU" w:eastAsia="en-US"/>
              </w:rPr>
              <w:t>163.7.3. Физическое совершенствование.</w:t>
            </w:r>
          </w:p>
          <w:p w:rsidR="00046F96" w:rsidRDefault="00046F96" w:rsidP="00950229">
            <w:pPr>
              <w:rPr>
                <w:rFonts w:eastAsia="OfficinaSansBoldITC"/>
                <w:szCs w:val="20"/>
                <w:lang w:val="ru-RU" w:eastAsia="en-US"/>
              </w:rPr>
            </w:pPr>
            <w:r w:rsidRPr="008B456E">
              <w:rPr>
                <w:rFonts w:eastAsia="OfficinaSansBoldITC"/>
                <w:szCs w:val="20"/>
                <w:lang w:val="ru-RU" w:eastAsia="en-US"/>
              </w:rPr>
              <w:t>163.7.3.1. Физкультурно-оздоровительная деятельность.</w:t>
            </w:r>
          </w:p>
          <w:p w:rsidR="00046F96" w:rsidRPr="008B456E" w:rsidRDefault="00046F96" w:rsidP="00950229">
            <w:pPr>
              <w:rPr>
                <w:rFonts w:eastAsia="OfficinaSansBoldITC"/>
                <w:szCs w:val="20"/>
                <w:lang w:val="ru-RU" w:eastAsia="en-US"/>
              </w:rPr>
            </w:pPr>
            <w:r w:rsidRPr="008B456E">
              <w:rPr>
                <w:rFonts w:eastAsia="OfficinaSansBoldITC"/>
                <w:szCs w:val="20"/>
                <w:lang w:val="ru-RU" w:eastAsia="en-US"/>
              </w:rPr>
              <w:lastRenderedPageBreak/>
              <w:t xml:space="preserve">163.7.3.2. Спортивно-оздоровительная деятельность. </w:t>
            </w:r>
          </w:p>
          <w:p w:rsidR="00046F96" w:rsidRDefault="00046F96" w:rsidP="00950229">
            <w:pPr>
              <w:rPr>
                <w:rFonts w:eastAsia="OfficinaSansBoldITC"/>
                <w:szCs w:val="20"/>
                <w:lang w:val="ru-RU" w:eastAsia="en-US"/>
              </w:rPr>
            </w:pPr>
            <w:r w:rsidRPr="008B456E">
              <w:rPr>
                <w:rFonts w:eastAsia="OfficinaSansBoldITC"/>
                <w:szCs w:val="20"/>
                <w:lang w:val="ru-RU" w:eastAsia="en-US"/>
              </w:rPr>
              <w:t>163.7.3.2.1. Модуль «Гимнастика».</w:t>
            </w:r>
          </w:p>
          <w:p w:rsidR="00046F96" w:rsidRDefault="00046F96" w:rsidP="00950229">
            <w:pPr>
              <w:rPr>
                <w:rFonts w:eastAsia="OfficinaSansBoldITC"/>
                <w:szCs w:val="20"/>
                <w:lang w:val="ru-RU" w:eastAsia="en-US"/>
              </w:rPr>
            </w:pPr>
            <w:r w:rsidRPr="008B456E">
              <w:rPr>
                <w:rFonts w:eastAsia="OfficinaSansBoldITC"/>
                <w:szCs w:val="20"/>
                <w:lang w:val="ru-RU" w:eastAsia="en-US"/>
              </w:rPr>
              <w:t>163.7.3.2.2. Модуль «Лёгкая атлетика».</w:t>
            </w:r>
          </w:p>
          <w:p w:rsidR="00046F96" w:rsidRDefault="00046F96" w:rsidP="00950229">
            <w:pPr>
              <w:tabs>
                <w:tab w:val="left" w:pos="734"/>
              </w:tabs>
              <w:rPr>
                <w:rFonts w:eastAsia="OfficinaSansBoldITC"/>
                <w:szCs w:val="20"/>
                <w:lang w:val="ru-RU" w:eastAsia="en-US"/>
              </w:rPr>
            </w:pPr>
            <w:r w:rsidRPr="008B456E">
              <w:rPr>
                <w:rFonts w:eastAsia="OfficinaSansBoldITC"/>
                <w:szCs w:val="20"/>
                <w:lang w:val="ru-RU" w:eastAsia="en-US"/>
              </w:rPr>
              <w:t>163.7.3.2.5. Модуль «Спортивные игры».</w:t>
            </w:r>
          </w:p>
          <w:p w:rsidR="00046F96" w:rsidRDefault="00046F96" w:rsidP="00950229">
            <w:pPr>
              <w:rPr>
                <w:rFonts w:eastAsia="OfficinaSansBoldITC"/>
                <w:szCs w:val="20"/>
                <w:lang w:val="ru-RU" w:eastAsia="en-US"/>
              </w:rPr>
            </w:pPr>
            <w:r w:rsidRPr="008B456E">
              <w:rPr>
                <w:rFonts w:eastAsia="OfficinaSansBoldITC"/>
                <w:szCs w:val="20"/>
                <w:lang w:val="ru-RU" w:eastAsia="en-US"/>
              </w:rPr>
              <w:t>163.7.3.2.6. Модуль «Спорт».</w:t>
            </w:r>
          </w:p>
          <w:p w:rsidR="00046F96" w:rsidRPr="00865A2F" w:rsidRDefault="00046F96" w:rsidP="00950229">
            <w:pPr>
              <w:rPr>
                <w:rFonts w:eastAsia="OfficinaSansBoldITC"/>
                <w:szCs w:val="20"/>
                <w:lang w:val="ru-RU" w:eastAsia="en-US"/>
              </w:rPr>
            </w:pPr>
          </w:p>
        </w:tc>
        <w:tc>
          <w:tcPr>
            <w:tcW w:w="2126" w:type="dxa"/>
          </w:tcPr>
          <w:p w:rsidR="00046F96" w:rsidRPr="006103F1" w:rsidRDefault="00046F96" w:rsidP="00950229">
            <w:pPr>
              <w:spacing w:line="240" w:lineRule="auto"/>
              <w:ind w:firstLine="0"/>
              <w:jc w:val="center"/>
              <w:rPr>
                <w:rFonts w:eastAsia="Times New Roman"/>
                <w:i/>
                <w:szCs w:val="20"/>
                <w:lang w:val="ru-RU" w:eastAsia="en-US"/>
              </w:rPr>
            </w:pPr>
            <w:r w:rsidRPr="006103F1">
              <w:rPr>
                <w:rFonts w:eastAsia="Times New Roman"/>
                <w:i/>
                <w:szCs w:val="20"/>
                <w:lang w:val="ru-RU" w:eastAsia="en-US"/>
              </w:rPr>
              <w:lastRenderedPageBreak/>
              <w:t xml:space="preserve">Часы на каждую тему распределяются учителем-предметником </w:t>
            </w:r>
            <w:proofErr w:type="gramStart"/>
            <w:r w:rsidRPr="006103F1">
              <w:rPr>
                <w:rFonts w:eastAsia="Times New Roman"/>
                <w:i/>
                <w:szCs w:val="20"/>
                <w:lang w:val="ru-RU" w:eastAsia="en-US"/>
              </w:rPr>
              <w:t>в зависимости от нагрузки по учебному плану на текущий учебный год в рабочей программе</w:t>
            </w:r>
            <w:proofErr w:type="gramEnd"/>
            <w:r w:rsidRPr="006103F1">
              <w:rPr>
                <w:rFonts w:eastAsia="Times New Roman"/>
                <w:i/>
                <w:szCs w:val="20"/>
                <w:lang w:val="ru-RU" w:eastAsia="en-US"/>
              </w:rPr>
              <w:t xml:space="preserve"> учителя</w:t>
            </w:r>
          </w:p>
        </w:tc>
        <w:tc>
          <w:tcPr>
            <w:tcW w:w="2126" w:type="dxa"/>
          </w:tcPr>
          <w:p w:rsidR="00046F96" w:rsidRPr="006103F1" w:rsidRDefault="00046F96" w:rsidP="00950229">
            <w:pPr>
              <w:spacing w:line="240" w:lineRule="auto"/>
              <w:ind w:firstLine="0"/>
              <w:jc w:val="center"/>
              <w:rPr>
                <w:rFonts w:eastAsia="Times New Roman"/>
                <w:i/>
                <w:szCs w:val="20"/>
                <w:lang w:val="ru-RU" w:eastAsia="en-US"/>
              </w:rPr>
            </w:pPr>
            <w:r w:rsidRPr="006103F1">
              <w:rPr>
                <w:rFonts w:eastAsia="Times New Roman"/>
                <w:i/>
                <w:szCs w:val="20"/>
                <w:lang w:val="ru-RU" w:eastAsia="en-US"/>
              </w:rPr>
              <w:t xml:space="preserve">Каждый учитель-предметник в своей рабочей программе указывает в данном разделе возможное использование </w:t>
            </w:r>
          </w:p>
          <w:p w:rsidR="00046F96" w:rsidRPr="006103F1" w:rsidRDefault="00046F96" w:rsidP="00950229">
            <w:pPr>
              <w:spacing w:line="240" w:lineRule="auto"/>
              <w:ind w:firstLine="0"/>
              <w:jc w:val="center"/>
              <w:rPr>
                <w:rFonts w:eastAsia="Times New Roman"/>
                <w:i/>
                <w:szCs w:val="20"/>
                <w:lang w:val="ru-RU" w:eastAsia="en-US"/>
              </w:rPr>
            </w:pPr>
            <w:proofErr w:type="gramStart"/>
            <w:r w:rsidRPr="006103F1">
              <w:rPr>
                <w:rFonts w:eastAsia="Times New Roman"/>
                <w:i/>
                <w:szCs w:val="20"/>
                <w:lang w:val="ru-RU" w:eastAsia="en-US"/>
              </w:rPr>
              <w:t>учебно-методических материалов (</w:t>
            </w:r>
            <w:proofErr w:type="spellStart"/>
            <w:r w:rsidRPr="006103F1">
              <w:rPr>
                <w:rFonts w:eastAsia="Times New Roman"/>
                <w:i/>
                <w:szCs w:val="20"/>
                <w:lang w:val="ru-RU" w:eastAsia="en-US"/>
              </w:rPr>
              <w:t>мультимедийные</w:t>
            </w:r>
            <w:proofErr w:type="spellEnd"/>
            <w:r w:rsidRPr="006103F1">
              <w:rPr>
                <w:rFonts w:eastAsia="Times New Roman"/>
                <w:i/>
                <w:szCs w:val="20"/>
                <w:lang w:val="ru-RU" w:eastAsia="en-US"/>
              </w:rPr>
              <w:t xml:space="preserve">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roofErr w:type="gramEnd"/>
          </w:p>
        </w:tc>
      </w:tr>
    </w:tbl>
    <w:p w:rsidR="002E38F9" w:rsidRPr="00046F96" w:rsidRDefault="002E38F9" w:rsidP="00046F96">
      <w:pPr>
        <w:tabs>
          <w:tab w:val="left" w:pos="2730"/>
        </w:tabs>
        <w:spacing w:line="240" w:lineRule="auto"/>
        <w:ind w:right="6" w:firstLine="0"/>
      </w:pPr>
    </w:p>
    <w:sectPr w:rsidR="002E38F9" w:rsidRPr="00046F96" w:rsidSect="002E38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SchoolBookSanPin-Regular">
    <w:altName w:val="Times New Roman"/>
    <w:panose1 w:val="00000000000000000000"/>
    <w:charset w:val="00"/>
    <w:family w:val="auto"/>
    <w:notTrueType/>
    <w:pitch w:val="default"/>
    <w:sig w:usb0="00000203" w:usb1="00000000" w:usb2="00000000" w:usb3="00000000" w:csb0="00000005" w:csb1="00000000"/>
  </w:font>
  <w:font w:name="SchoolBookSanPin-BoldItalic">
    <w:altName w:val="Calibri"/>
    <w:panose1 w:val="00000000000000000000"/>
    <w:charset w:val="CC"/>
    <w:family w:val="auto"/>
    <w:notTrueType/>
    <w:pitch w:val="default"/>
    <w:sig w:usb0="00000201" w:usb1="00000000" w:usb2="00000000" w:usb3="00000000" w:csb0="00000004" w:csb1="00000000"/>
  </w:font>
  <w:font w:name="OfficinaSansExtraBoldITC">
    <w:panose1 w:val="00000000000000000000"/>
    <w:charset w:val="00"/>
    <w:family w:val="swiss"/>
    <w:notTrueType/>
    <w:pitch w:val="variable"/>
    <w:sig w:usb0="800002FF" w:usb1="500020CA" w:usb2="00000000" w:usb3="00000000" w:csb0="0000009F" w:csb1="00000000"/>
  </w:font>
  <w:font w:name="OfficinaSansMediumITC-Reg">
    <w:altName w:val="OfficinaSansMediumITC"/>
    <w:panose1 w:val="00000000000000000000"/>
    <w:charset w:val="00"/>
    <w:family w:val="auto"/>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Е">
    <w:altName w:val="Calibri"/>
    <w:charset w:val="00"/>
    <w:family w:val="roman"/>
    <w:pitch w:val="variable"/>
    <w:sig w:usb0="00000000" w:usb1="09060000" w:usb2="00000010" w:usb3="00000000" w:csb0="00080000" w:csb1="00000000"/>
  </w:font>
  <w:font w:name="OfficinaSansBoldITC">
    <w:altName w:val="Arial"/>
    <w:charset w:val="00"/>
    <w:family w:val="swiss"/>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4C92"/>
    <w:multiLevelType w:val="hybridMultilevel"/>
    <w:tmpl w:val="6D9EA6D0"/>
    <w:lvl w:ilvl="0" w:tplc="A816C2FE">
      <w:start w:val="1"/>
      <w:numFmt w:val="bullet"/>
      <w:pStyle w:val="a"/>
      <w:lvlText w:val=""/>
      <w:lvlJc w:val="left"/>
      <w:pPr>
        <w:ind w:left="799" w:hanging="360"/>
      </w:pPr>
      <w:rPr>
        <w:rFonts w:ascii="Wingdings" w:hAnsi="Wingdings"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1">
    <w:nsid w:val="0D645725"/>
    <w:multiLevelType w:val="hybridMultilevel"/>
    <w:tmpl w:val="D068DFA8"/>
    <w:lvl w:ilvl="0" w:tplc="6F40659A">
      <w:start w:val="1"/>
      <w:numFmt w:val="bullet"/>
      <w:pStyle w:val="a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2C24CF"/>
    <w:multiLevelType w:val="hybridMultilevel"/>
    <w:tmpl w:val="AAFAA436"/>
    <w:styleLink w:val="WWNum3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0EC0436"/>
    <w:multiLevelType w:val="hybridMultilevel"/>
    <w:tmpl w:val="7346B79C"/>
    <w:styleLink w:val="WWNum12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046F96"/>
    <w:rsid w:val="00046F96"/>
    <w:rsid w:val="002E38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46F96"/>
    <w:pPr>
      <w:spacing w:after="0" w:line="240" w:lineRule="exact"/>
      <w:ind w:firstLine="227"/>
      <w:jc w:val="both"/>
    </w:pPr>
    <w:rPr>
      <w:rFonts w:ascii="Times New Roman" w:eastAsiaTheme="minorEastAsia" w:hAnsi="Times New Roman"/>
      <w:sz w:val="20"/>
      <w:lang w:eastAsia="ru-RU"/>
    </w:rPr>
  </w:style>
  <w:style w:type="paragraph" w:styleId="1">
    <w:name w:val="heading 1"/>
    <w:basedOn w:val="a1"/>
    <w:next w:val="a1"/>
    <w:link w:val="10"/>
    <w:uiPriority w:val="9"/>
    <w:qFormat/>
    <w:rsid w:val="00046F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next w:val="a1"/>
    <w:link w:val="20"/>
    <w:uiPriority w:val="9"/>
    <w:unhideWhenUsed/>
    <w:qFormat/>
    <w:rsid w:val="00046F9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046F9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1"/>
    <w:next w:val="a1"/>
    <w:link w:val="40"/>
    <w:unhideWhenUsed/>
    <w:qFormat/>
    <w:rsid w:val="00046F9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next w:val="a1"/>
    <w:link w:val="50"/>
    <w:unhideWhenUsed/>
    <w:qFormat/>
    <w:rsid w:val="00046F96"/>
    <w:pPr>
      <w:keepNext/>
      <w:keepLines/>
      <w:spacing w:after="0" w:line="259" w:lineRule="auto"/>
      <w:ind w:left="891" w:hanging="10"/>
      <w:jc w:val="center"/>
      <w:outlineLvl w:val="4"/>
    </w:pPr>
    <w:rPr>
      <w:rFonts w:ascii="Times New Roman" w:eastAsia="Times New Roman" w:hAnsi="Times New Roman" w:cs="Times New Roman"/>
      <w:b/>
      <w:color w:val="000000"/>
      <w:sz w:val="28"/>
      <w:u w:val="single" w:color="000000"/>
      <w:lang w:eastAsia="ru-RU"/>
    </w:rPr>
  </w:style>
  <w:style w:type="paragraph" w:styleId="6">
    <w:name w:val="heading 6"/>
    <w:next w:val="a1"/>
    <w:link w:val="60"/>
    <w:uiPriority w:val="9"/>
    <w:unhideWhenUsed/>
    <w:qFormat/>
    <w:rsid w:val="00046F96"/>
    <w:pPr>
      <w:keepNext/>
      <w:keepLines/>
      <w:spacing w:after="0" w:line="259" w:lineRule="auto"/>
      <w:ind w:left="351" w:hanging="10"/>
      <w:jc w:val="center"/>
      <w:outlineLvl w:val="5"/>
    </w:pPr>
    <w:rPr>
      <w:rFonts w:ascii="Times New Roman" w:eastAsia="Times New Roman" w:hAnsi="Times New Roman" w:cs="Times New Roman"/>
      <w:b/>
      <w:color w:val="000000"/>
      <w:sz w:val="24"/>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046F96"/>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2"/>
    <w:link w:val="2"/>
    <w:uiPriority w:val="9"/>
    <w:rsid w:val="00046F96"/>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2"/>
    <w:link w:val="3"/>
    <w:uiPriority w:val="9"/>
    <w:rsid w:val="00046F96"/>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2"/>
    <w:link w:val="4"/>
    <w:rsid w:val="00046F96"/>
    <w:rPr>
      <w:rFonts w:asciiTheme="majorHAnsi" w:eastAsiaTheme="majorEastAsia" w:hAnsiTheme="majorHAnsi" w:cstheme="majorBidi"/>
      <w:i/>
      <w:iCs/>
      <w:color w:val="365F91" w:themeColor="accent1" w:themeShade="BF"/>
      <w:sz w:val="20"/>
      <w:lang w:eastAsia="ru-RU"/>
    </w:rPr>
  </w:style>
  <w:style w:type="character" w:customStyle="1" w:styleId="50">
    <w:name w:val="Заголовок 5 Знак"/>
    <w:basedOn w:val="a2"/>
    <w:link w:val="5"/>
    <w:rsid w:val="00046F96"/>
    <w:rPr>
      <w:rFonts w:ascii="Times New Roman" w:eastAsia="Times New Roman" w:hAnsi="Times New Roman" w:cs="Times New Roman"/>
      <w:b/>
      <w:color w:val="000000"/>
      <w:sz w:val="28"/>
      <w:u w:val="single" w:color="000000"/>
      <w:lang w:eastAsia="ru-RU"/>
    </w:rPr>
  </w:style>
  <w:style w:type="character" w:customStyle="1" w:styleId="60">
    <w:name w:val="Заголовок 6 Знак"/>
    <w:basedOn w:val="a2"/>
    <w:link w:val="6"/>
    <w:uiPriority w:val="9"/>
    <w:rsid w:val="00046F96"/>
    <w:rPr>
      <w:rFonts w:ascii="Times New Roman" w:eastAsia="Times New Roman" w:hAnsi="Times New Roman" w:cs="Times New Roman"/>
      <w:b/>
      <w:color w:val="000000"/>
      <w:sz w:val="24"/>
      <w:lang w:eastAsia="ru-RU"/>
    </w:rPr>
  </w:style>
  <w:style w:type="table" w:styleId="a5">
    <w:name w:val="Table Grid"/>
    <w:basedOn w:val="a3"/>
    <w:uiPriority w:val="39"/>
    <w:rsid w:val="00046F9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2"/>
    <w:uiPriority w:val="99"/>
    <w:unhideWhenUsed/>
    <w:rsid w:val="00046F96"/>
    <w:rPr>
      <w:color w:val="0000FF" w:themeColor="hyperlink"/>
      <w:u w:val="single"/>
    </w:rPr>
  </w:style>
  <w:style w:type="paragraph" w:styleId="a7">
    <w:name w:val="TOC Heading"/>
    <w:basedOn w:val="1"/>
    <w:next w:val="a1"/>
    <w:uiPriority w:val="39"/>
    <w:unhideWhenUsed/>
    <w:qFormat/>
    <w:rsid w:val="00046F96"/>
    <w:pPr>
      <w:spacing w:line="259" w:lineRule="auto"/>
      <w:ind w:firstLine="0"/>
      <w:jc w:val="left"/>
      <w:outlineLvl w:val="9"/>
    </w:pPr>
  </w:style>
  <w:style w:type="character" w:customStyle="1" w:styleId="a8">
    <w:name w:val="Сноска_"/>
    <w:link w:val="a9"/>
    <w:locked/>
    <w:rsid w:val="00046F96"/>
    <w:rPr>
      <w:rFonts w:ascii="Georgia" w:hAnsi="Georgia" w:cs="Georgia"/>
      <w:color w:val="231E20"/>
      <w:sz w:val="19"/>
      <w:szCs w:val="19"/>
    </w:rPr>
  </w:style>
  <w:style w:type="character" w:customStyle="1" w:styleId="31">
    <w:name w:val="Основной текст (3)_"/>
    <w:link w:val="32"/>
    <w:uiPriority w:val="99"/>
    <w:locked/>
    <w:rsid w:val="00046F96"/>
    <w:rPr>
      <w:rFonts w:ascii="Arial" w:hAnsi="Arial" w:cs="Arial"/>
      <w:b/>
      <w:bCs/>
      <w:color w:val="231E20"/>
      <w:sz w:val="19"/>
      <w:szCs w:val="19"/>
    </w:rPr>
  </w:style>
  <w:style w:type="character" w:customStyle="1" w:styleId="33">
    <w:name w:val="Заголовок №3_"/>
    <w:link w:val="34"/>
    <w:uiPriority w:val="99"/>
    <w:locked/>
    <w:rsid w:val="00046F96"/>
    <w:rPr>
      <w:rFonts w:ascii="Arial" w:hAnsi="Arial" w:cs="Arial"/>
      <w:b/>
      <w:bCs/>
      <w:color w:val="231E20"/>
      <w:sz w:val="18"/>
      <w:szCs w:val="18"/>
    </w:rPr>
  </w:style>
  <w:style w:type="character" w:customStyle="1" w:styleId="11">
    <w:name w:val="Основной текст Знак1"/>
    <w:aliases w:val="body text Знак1,Основной текст Знак Знак Знак1,Основной текст отчета Знак2,Основной текст отчета Знак Знак1,Основной текст отчета Знак Знак Знак Знак1,DTP Body Text Знак1"/>
    <w:link w:val="aa"/>
    <w:uiPriority w:val="99"/>
    <w:locked/>
    <w:rsid w:val="00046F96"/>
    <w:rPr>
      <w:rFonts w:ascii="Georgia" w:hAnsi="Georgia" w:cs="Georgia"/>
      <w:color w:val="231E20"/>
      <w:sz w:val="19"/>
      <w:szCs w:val="19"/>
    </w:rPr>
  </w:style>
  <w:style w:type="character" w:customStyle="1" w:styleId="21">
    <w:name w:val="Основной текст (2)_"/>
    <w:link w:val="22"/>
    <w:uiPriority w:val="99"/>
    <w:locked/>
    <w:rsid w:val="00046F96"/>
    <w:rPr>
      <w:rFonts w:ascii="Tahoma" w:hAnsi="Tahoma" w:cs="Tahoma"/>
      <w:b/>
      <w:bCs/>
      <w:color w:val="231E20"/>
      <w:w w:val="80"/>
      <w:sz w:val="20"/>
      <w:szCs w:val="20"/>
    </w:rPr>
  </w:style>
  <w:style w:type="paragraph" w:customStyle="1" w:styleId="a9">
    <w:name w:val="Сноска"/>
    <w:basedOn w:val="a1"/>
    <w:link w:val="a8"/>
    <w:rsid w:val="00046F96"/>
    <w:pPr>
      <w:widowControl w:val="0"/>
      <w:spacing w:line="223" w:lineRule="auto"/>
      <w:ind w:left="240" w:hanging="240"/>
      <w:jc w:val="left"/>
    </w:pPr>
    <w:rPr>
      <w:rFonts w:ascii="Georgia" w:eastAsiaTheme="minorHAnsi" w:hAnsi="Georgia" w:cs="Georgia"/>
      <w:color w:val="231E20"/>
      <w:sz w:val="19"/>
      <w:szCs w:val="19"/>
      <w:lang w:eastAsia="en-US"/>
    </w:rPr>
  </w:style>
  <w:style w:type="paragraph" w:customStyle="1" w:styleId="32">
    <w:name w:val="Основной текст (3)"/>
    <w:basedOn w:val="a1"/>
    <w:link w:val="31"/>
    <w:uiPriority w:val="99"/>
    <w:rsid w:val="00046F96"/>
    <w:pPr>
      <w:widowControl w:val="0"/>
      <w:spacing w:after="240" w:line="276" w:lineRule="auto"/>
      <w:ind w:firstLine="0"/>
      <w:jc w:val="left"/>
    </w:pPr>
    <w:rPr>
      <w:rFonts w:ascii="Arial" w:eastAsiaTheme="minorHAnsi" w:hAnsi="Arial" w:cs="Arial"/>
      <w:b/>
      <w:bCs/>
      <w:color w:val="231E20"/>
      <w:sz w:val="19"/>
      <w:szCs w:val="19"/>
      <w:lang w:eastAsia="en-US"/>
    </w:rPr>
  </w:style>
  <w:style w:type="paragraph" w:customStyle="1" w:styleId="34">
    <w:name w:val="Заголовок №3"/>
    <w:basedOn w:val="a1"/>
    <w:link w:val="33"/>
    <w:uiPriority w:val="99"/>
    <w:qFormat/>
    <w:rsid w:val="00046F96"/>
    <w:pPr>
      <w:widowControl w:val="0"/>
      <w:spacing w:after="70" w:line="276" w:lineRule="auto"/>
      <w:ind w:firstLine="0"/>
      <w:jc w:val="left"/>
      <w:outlineLvl w:val="2"/>
    </w:pPr>
    <w:rPr>
      <w:rFonts w:ascii="Arial" w:eastAsiaTheme="minorHAnsi" w:hAnsi="Arial" w:cs="Arial"/>
      <w:b/>
      <w:bCs/>
      <w:color w:val="231E20"/>
      <w:sz w:val="18"/>
      <w:szCs w:val="18"/>
      <w:lang w:eastAsia="en-US"/>
    </w:rPr>
  </w:style>
  <w:style w:type="paragraph" w:styleId="aa">
    <w:name w:val="Body Text"/>
    <w:aliases w:val="body text,Основной текст Знак Знак,Основной текст отчета,Основной текст отчета Знак,Основной текст отчета Знак Знак Знак,DTP Body Text"/>
    <w:basedOn w:val="a1"/>
    <w:link w:val="11"/>
    <w:uiPriority w:val="99"/>
    <w:qFormat/>
    <w:rsid w:val="00046F96"/>
    <w:pPr>
      <w:widowControl w:val="0"/>
      <w:spacing w:line="271" w:lineRule="auto"/>
      <w:ind w:firstLine="240"/>
      <w:jc w:val="left"/>
    </w:pPr>
    <w:rPr>
      <w:rFonts w:ascii="Georgia" w:eastAsiaTheme="minorHAnsi" w:hAnsi="Georgia" w:cs="Georgia"/>
      <w:color w:val="231E20"/>
      <w:sz w:val="19"/>
      <w:szCs w:val="19"/>
      <w:lang w:eastAsia="en-US"/>
    </w:rPr>
  </w:style>
  <w:style w:type="character" w:customStyle="1" w:styleId="a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2"/>
    <w:link w:val="aa"/>
    <w:uiPriority w:val="1"/>
    <w:rsid w:val="00046F96"/>
    <w:rPr>
      <w:rFonts w:ascii="Times New Roman" w:eastAsiaTheme="minorEastAsia" w:hAnsi="Times New Roman"/>
      <w:sz w:val="20"/>
      <w:lang w:eastAsia="ru-RU"/>
    </w:rPr>
  </w:style>
  <w:style w:type="paragraph" w:customStyle="1" w:styleId="22">
    <w:name w:val="Основной текст (2)"/>
    <w:basedOn w:val="a1"/>
    <w:link w:val="21"/>
    <w:uiPriority w:val="99"/>
    <w:rsid w:val="00046F96"/>
    <w:pPr>
      <w:widowControl w:val="0"/>
      <w:spacing w:after="80" w:line="240" w:lineRule="auto"/>
      <w:ind w:firstLine="0"/>
      <w:jc w:val="left"/>
    </w:pPr>
    <w:rPr>
      <w:rFonts w:ascii="Tahoma" w:eastAsiaTheme="minorHAnsi" w:hAnsi="Tahoma" w:cs="Tahoma"/>
      <w:b/>
      <w:bCs/>
      <w:color w:val="231E20"/>
      <w:w w:val="80"/>
      <w:szCs w:val="20"/>
      <w:lang w:eastAsia="en-US"/>
    </w:rPr>
  </w:style>
  <w:style w:type="paragraph" w:styleId="ac">
    <w:name w:val="List Paragraph"/>
    <w:basedOn w:val="a1"/>
    <w:link w:val="ad"/>
    <w:uiPriority w:val="1"/>
    <w:qFormat/>
    <w:rsid w:val="00046F96"/>
    <w:pPr>
      <w:ind w:left="720"/>
      <w:contextualSpacing/>
    </w:pPr>
  </w:style>
  <w:style w:type="paragraph" w:styleId="12">
    <w:name w:val="toc 1"/>
    <w:basedOn w:val="a1"/>
    <w:next w:val="a1"/>
    <w:autoRedefine/>
    <w:uiPriority w:val="1"/>
    <w:unhideWhenUsed/>
    <w:qFormat/>
    <w:rsid w:val="00046F96"/>
    <w:pPr>
      <w:spacing w:after="100"/>
    </w:pPr>
  </w:style>
  <w:style w:type="paragraph" w:styleId="23">
    <w:name w:val="toc 2"/>
    <w:basedOn w:val="a1"/>
    <w:next w:val="a1"/>
    <w:autoRedefine/>
    <w:uiPriority w:val="1"/>
    <w:unhideWhenUsed/>
    <w:qFormat/>
    <w:rsid w:val="00046F96"/>
    <w:pPr>
      <w:spacing w:after="100"/>
      <w:ind w:left="200"/>
    </w:pPr>
  </w:style>
  <w:style w:type="paragraph" w:styleId="35">
    <w:name w:val="toc 3"/>
    <w:basedOn w:val="a1"/>
    <w:next w:val="a1"/>
    <w:autoRedefine/>
    <w:uiPriority w:val="39"/>
    <w:unhideWhenUsed/>
    <w:rsid w:val="00046F96"/>
    <w:pPr>
      <w:spacing w:after="100"/>
      <w:ind w:left="400"/>
    </w:pPr>
  </w:style>
  <w:style w:type="character" w:customStyle="1" w:styleId="ad">
    <w:name w:val="Абзац списка Знак"/>
    <w:link w:val="ac"/>
    <w:uiPriority w:val="1"/>
    <w:qFormat/>
    <w:locked/>
    <w:rsid w:val="00046F96"/>
    <w:rPr>
      <w:rFonts w:ascii="Times New Roman" w:eastAsiaTheme="minorEastAsia" w:hAnsi="Times New Roman"/>
      <w:sz w:val="20"/>
      <w:lang w:eastAsia="ru-RU"/>
    </w:rPr>
  </w:style>
  <w:style w:type="paragraph" w:styleId="ae">
    <w:name w:val="No Spacing"/>
    <w:link w:val="af"/>
    <w:uiPriority w:val="1"/>
    <w:qFormat/>
    <w:rsid w:val="00046F96"/>
    <w:pPr>
      <w:spacing w:after="0" w:line="240" w:lineRule="auto"/>
    </w:pPr>
  </w:style>
  <w:style w:type="character" w:customStyle="1" w:styleId="s10">
    <w:name w:val="s_10"/>
    <w:basedOn w:val="a2"/>
    <w:rsid w:val="00046F96"/>
  </w:style>
  <w:style w:type="paragraph" w:styleId="af0">
    <w:name w:val="Normal (Web)"/>
    <w:basedOn w:val="a1"/>
    <w:uiPriority w:val="99"/>
    <w:unhideWhenUsed/>
    <w:rsid w:val="00046F96"/>
    <w:pPr>
      <w:spacing w:before="100" w:beforeAutospacing="1" w:after="100" w:afterAutospacing="1" w:line="240" w:lineRule="auto"/>
      <w:ind w:firstLine="0"/>
      <w:jc w:val="left"/>
    </w:pPr>
    <w:rPr>
      <w:rFonts w:eastAsia="Times New Roman" w:cs="Times New Roman"/>
      <w:sz w:val="24"/>
      <w:szCs w:val="24"/>
    </w:rPr>
  </w:style>
  <w:style w:type="character" w:customStyle="1" w:styleId="13">
    <w:name w:val="Неразрешенное упоминание1"/>
    <w:basedOn w:val="a2"/>
    <w:uiPriority w:val="99"/>
    <w:semiHidden/>
    <w:unhideWhenUsed/>
    <w:rsid w:val="00046F96"/>
    <w:rPr>
      <w:color w:val="605E5C"/>
      <w:shd w:val="clear" w:color="auto" w:fill="E1DFDD"/>
    </w:rPr>
  </w:style>
  <w:style w:type="character" w:styleId="af1">
    <w:name w:val="FollowedHyperlink"/>
    <w:basedOn w:val="a2"/>
    <w:uiPriority w:val="99"/>
    <w:semiHidden/>
    <w:unhideWhenUsed/>
    <w:rsid w:val="00046F96"/>
    <w:rPr>
      <w:color w:val="800080" w:themeColor="followedHyperlink"/>
      <w:u w:val="single"/>
    </w:rPr>
  </w:style>
  <w:style w:type="table" w:customStyle="1" w:styleId="TableGrid">
    <w:name w:val="TableGrid"/>
    <w:rsid w:val="00046F96"/>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headertext">
    <w:name w:val="headertext"/>
    <w:basedOn w:val="a1"/>
    <w:rsid w:val="00046F96"/>
    <w:pPr>
      <w:spacing w:before="100" w:beforeAutospacing="1" w:after="100" w:afterAutospacing="1" w:line="240" w:lineRule="auto"/>
      <w:ind w:firstLine="0"/>
      <w:jc w:val="left"/>
    </w:pPr>
    <w:rPr>
      <w:rFonts w:eastAsia="Times New Roman" w:cs="Times New Roman"/>
      <w:sz w:val="24"/>
      <w:szCs w:val="24"/>
    </w:rPr>
  </w:style>
  <w:style w:type="character" w:customStyle="1" w:styleId="af2">
    <w:name w:val="Основной текст_"/>
    <w:basedOn w:val="a2"/>
    <w:link w:val="14"/>
    <w:rsid w:val="00046F96"/>
    <w:rPr>
      <w:rFonts w:ascii="Times New Roman" w:eastAsia="Times New Roman" w:hAnsi="Times New Roman" w:cs="Times New Roman"/>
      <w:color w:val="231E20"/>
      <w:sz w:val="20"/>
      <w:szCs w:val="20"/>
    </w:rPr>
  </w:style>
  <w:style w:type="paragraph" w:customStyle="1" w:styleId="14">
    <w:name w:val="Основной текст1"/>
    <w:basedOn w:val="a1"/>
    <w:link w:val="af2"/>
    <w:rsid w:val="00046F96"/>
    <w:pPr>
      <w:widowControl w:val="0"/>
      <w:spacing w:line="254" w:lineRule="auto"/>
      <w:ind w:firstLine="240"/>
      <w:jc w:val="left"/>
    </w:pPr>
    <w:rPr>
      <w:rFonts w:eastAsia="Times New Roman" w:cs="Times New Roman"/>
      <w:color w:val="231E20"/>
      <w:szCs w:val="20"/>
      <w:lang w:eastAsia="en-US"/>
    </w:rPr>
  </w:style>
  <w:style w:type="character" w:styleId="af3">
    <w:name w:val="endnote reference"/>
    <w:basedOn w:val="a2"/>
    <w:uiPriority w:val="99"/>
    <w:semiHidden/>
    <w:unhideWhenUsed/>
    <w:rsid w:val="00046F96"/>
    <w:rPr>
      <w:vertAlign w:val="superscript"/>
    </w:rPr>
  </w:style>
  <w:style w:type="paragraph" w:customStyle="1" w:styleId="af4">
    <w:name w:val="Подзаг"/>
    <w:basedOn w:val="a1"/>
    <w:qFormat/>
    <w:rsid w:val="00046F96"/>
    <w:pPr>
      <w:widowControl w:val="0"/>
      <w:spacing w:line="240" w:lineRule="auto"/>
      <w:ind w:firstLine="0"/>
      <w:jc w:val="left"/>
    </w:pPr>
    <w:rPr>
      <w:rFonts w:ascii="Arial" w:eastAsia="Courier New" w:hAnsi="Arial" w:cs="Arial"/>
      <w:b/>
      <w:color w:val="000000"/>
      <w:szCs w:val="20"/>
      <w:lang w:bidi="ru-RU"/>
    </w:rPr>
  </w:style>
  <w:style w:type="paragraph" w:customStyle="1" w:styleId="15">
    <w:name w:val="Подзаг1"/>
    <w:basedOn w:val="a1"/>
    <w:qFormat/>
    <w:rsid w:val="00046F96"/>
    <w:pPr>
      <w:keepNext/>
      <w:keepLines/>
      <w:widowControl w:val="0"/>
      <w:spacing w:line="240" w:lineRule="auto"/>
      <w:ind w:firstLine="0"/>
      <w:jc w:val="left"/>
    </w:pPr>
    <w:rPr>
      <w:rFonts w:ascii="Arial" w:eastAsia="Courier New" w:hAnsi="Arial" w:cs="Arial"/>
      <w:b/>
      <w:i/>
      <w:szCs w:val="20"/>
      <w:lang w:bidi="ru-RU"/>
    </w:rPr>
  </w:style>
  <w:style w:type="character" w:styleId="af5">
    <w:name w:val="Emphasis"/>
    <w:uiPriority w:val="20"/>
    <w:qFormat/>
    <w:rsid w:val="00046F96"/>
    <w:rPr>
      <w:i/>
      <w:iCs/>
    </w:rPr>
  </w:style>
  <w:style w:type="paragraph" w:customStyle="1" w:styleId="Default">
    <w:name w:val="Default"/>
    <w:rsid w:val="00046F96"/>
    <w:pPr>
      <w:autoSpaceDE w:val="0"/>
      <w:autoSpaceDN w:val="0"/>
      <w:adjustRightInd w:val="0"/>
      <w:spacing w:after="0" w:line="240" w:lineRule="auto"/>
    </w:pPr>
    <w:rPr>
      <w:rFonts w:ascii="SchoolBookSanPin" w:hAnsi="SchoolBookSanPin" w:cs="SchoolBookSanPin"/>
      <w:color w:val="000000"/>
      <w:sz w:val="24"/>
      <w:szCs w:val="24"/>
    </w:rPr>
  </w:style>
  <w:style w:type="character" w:customStyle="1" w:styleId="A33">
    <w:name w:val="A3+3"/>
    <w:uiPriority w:val="99"/>
    <w:rsid w:val="00046F96"/>
    <w:rPr>
      <w:rFonts w:cs="SchoolBookSanPin"/>
      <w:color w:val="000000"/>
    </w:rPr>
  </w:style>
  <w:style w:type="table" w:customStyle="1" w:styleId="16">
    <w:name w:val="Сетка таблицы1"/>
    <w:basedOn w:val="a3"/>
    <w:next w:val="a5"/>
    <w:uiPriority w:val="59"/>
    <w:qFormat/>
    <w:rsid w:val="00046F96"/>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Основной текст-норм"/>
    <w:basedOn w:val="22"/>
    <w:qFormat/>
    <w:rsid w:val="00046F96"/>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6">
    <w:name w:val="Другое_"/>
    <w:basedOn w:val="a2"/>
    <w:link w:val="af7"/>
    <w:rsid w:val="00046F96"/>
    <w:rPr>
      <w:rFonts w:ascii="Times New Roman" w:eastAsia="Times New Roman" w:hAnsi="Times New Roman" w:cs="Times New Roman"/>
      <w:color w:val="231E20"/>
      <w:sz w:val="20"/>
      <w:szCs w:val="20"/>
    </w:rPr>
  </w:style>
  <w:style w:type="paragraph" w:customStyle="1" w:styleId="af7">
    <w:name w:val="Другое"/>
    <w:basedOn w:val="a1"/>
    <w:link w:val="af6"/>
    <w:rsid w:val="00046F96"/>
    <w:pPr>
      <w:widowControl w:val="0"/>
      <w:spacing w:line="254" w:lineRule="auto"/>
      <w:ind w:firstLine="240"/>
      <w:jc w:val="left"/>
    </w:pPr>
    <w:rPr>
      <w:rFonts w:eastAsia="Times New Roman" w:cs="Times New Roman"/>
      <w:color w:val="231E20"/>
      <w:szCs w:val="20"/>
      <w:lang w:eastAsia="en-US"/>
    </w:rPr>
  </w:style>
  <w:style w:type="paragraph" w:styleId="af8">
    <w:name w:val="header"/>
    <w:basedOn w:val="a1"/>
    <w:link w:val="af9"/>
    <w:uiPriority w:val="99"/>
    <w:unhideWhenUsed/>
    <w:rsid w:val="00046F96"/>
    <w:pPr>
      <w:tabs>
        <w:tab w:val="center" w:pos="4677"/>
        <w:tab w:val="right" w:pos="9355"/>
      </w:tabs>
      <w:spacing w:line="240" w:lineRule="auto"/>
    </w:pPr>
  </w:style>
  <w:style w:type="character" w:customStyle="1" w:styleId="af9">
    <w:name w:val="Верхний колонтитул Знак"/>
    <w:basedOn w:val="a2"/>
    <w:link w:val="af8"/>
    <w:uiPriority w:val="99"/>
    <w:rsid w:val="00046F96"/>
    <w:rPr>
      <w:rFonts w:ascii="Times New Roman" w:eastAsiaTheme="minorEastAsia" w:hAnsi="Times New Roman"/>
      <w:sz w:val="20"/>
      <w:lang w:eastAsia="ru-RU"/>
    </w:rPr>
  </w:style>
  <w:style w:type="paragraph" w:styleId="afa">
    <w:name w:val="footer"/>
    <w:basedOn w:val="a1"/>
    <w:link w:val="afb"/>
    <w:uiPriority w:val="99"/>
    <w:unhideWhenUsed/>
    <w:rsid w:val="00046F96"/>
    <w:pPr>
      <w:tabs>
        <w:tab w:val="center" w:pos="4677"/>
        <w:tab w:val="right" w:pos="9355"/>
      </w:tabs>
      <w:spacing w:line="240" w:lineRule="auto"/>
    </w:pPr>
  </w:style>
  <w:style w:type="character" w:customStyle="1" w:styleId="afb">
    <w:name w:val="Нижний колонтитул Знак"/>
    <w:basedOn w:val="a2"/>
    <w:link w:val="afa"/>
    <w:uiPriority w:val="99"/>
    <w:rsid w:val="00046F96"/>
    <w:rPr>
      <w:rFonts w:ascii="Times New Roman" w:eastAsiaTheme="minorEastAsia" w:hAnsi="Times New Roman"/>
      <w:sz w:val="20"/>
      <w:lang w:eastAsia="ru-RU"/>
    </w:rPr>
  </w:style>
  <w:style w:type="table" w:customStyle="1" w:styleId="46">
    <w:name w:val="Сетка таблицы46"/>
    <w:basedOn w:val="a3"/>
    <w:next w:val="a5"/>
    <w:uiPriority w:val="99"/>
    <w:rsid w:val="00046F96"/>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unhideWhenUsed/>
    <w:qFormat/>
    <w:rsid w:val="00046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WWNum125">
    <w:name w:val="WWNum125"/>
    <w:basedOn w:val="a4"/>
    <w:rsid w:val="00046F96"/>
    <w:pPr>
      <w:numPr>
        <w:numId w:val="1"/>
      </w:numPr>
    </w:pPr>
  </w:style>
  <w:style w:type="numbering" w:customStyle="1" w:styleId="WWNum35">
    <w:name w:val="WWNum35"/>
    <w:basedOn w:val="a4"/>
    <w:rsid w:val="00046F96"/>
    <w:pPr>
      <w:numPr>
        <w:numId w:val="2"/>
      </w:numPr>
    </w:pPr>
  </w:style>
  <w:style w:type="character" w:customStyle="1" w:styleId="afc">
    <w:name w:val="Основной текст + Полужирный"/>
    <w:rsid w:val="00046F96"/>
    <w:rPr>
      <w:b/>
      <w:bCs/>
      <w:sz w:val="22"/>
      <w:szCs w:val="22"/>
      <w:lang w:bidi="ar-SA"/>
    </w:rPr>
  </w:style>
  <w:style w:type="character" w:customStyle="1" w:styleId="Zag11">
    <w:name w:val="Zag_11"/>
    <w:rsid w:val="00046F96"/>
  </w:style>
  <w:style w:type="paragraph" w:styleId="afd">
    <w:name w:val="Balloon Text"/>
    <w:basedOn w:val="a1"/>
    <w:link w:val="afe"/>
    <w:uiPriority w:val="99"/>
    <w:unhideWhenUsed/>
    <w:rsid w:val="00046F96"/>
    <w:pPr>
      <w:spacing w:line="240" w:lineRule="auto"/>
      <w:ind w:firstLine="0"/>
      <w:jc w:val="left"/>
    </w:pPr>
    <w:rPr>
      <w:rFonts w:ascii="Tahoma" w:eastAsia="Times New Roman" w:hAnsi="Tahoma" w:cs="Tahoma"/>
      <w:sz w:val="16"/>
      <w:szCs w:val="16"/>
    </w:rPr>
  </w:style>
  <w:style w:type="character" w:customStyle="1" w:styleId="afe">
    <w:name w:val="Текст выноски Знак"/>
    <w:basedOn w:val="a2"/>
    <w:link w:val="afd"/>
    <w:uiPriority w:val="99"/>
    <w:rsid w:val="00046F96"/>
    <w:rPr>
      <w:rFonts w:ascii="Tahoma" w:eastAsia="Times New Roman" w:hAnsi="Tahoma" w:cs="Tahoma"/>
      <w:sz w:val="16"/>
      <w:szCs w:val="16"/>
      <w:lang w:eastAsia="ru-RU"/>
    </w:rPr>
  </w:style>
  <w:style w:type="paragraph" w:styleId="aff">
    <w:name w:val="footnote text"/>
    <w:basedOn w:val="a1"/>
    <w:link w:val="aff0"/>
    <w:uiPriority w:val="99"/>
    <w:unhideWhenUsed/>
    <w:rsid w:val="00046F96"/>
    <w:pPr>
      <w:spacing w:line="240" w:lineRule="auto"/>
      <w:ind w:firstLine="0"/>
      <w:jc w:val="left"/>
    </w:pPr>
    <w:rPr>
      <w:rFonts w:eastAsia="Times New Roman" w:cs="Times New Roman"/>
      <w:szCs w:val="20"/>
    </w:rPr>
  </w:style>
  <w:style w:type="character" w:customStyle="1" w:styleId="aff0">
    <w:name w:val="Текст сноски Знак"/>
    <w:basedOn w:val="a2"/>
    <w:link w:val="aff"/>
    <w:uiPriority w:val="99"/>
    <w:rsid w:val="00046F96"/>
    <w:rPr>
      <w:rFonts w:ascii="Times New Roman" w:eastAsia="Times New Roman" w:hAnsi="Times New Roman" w:cs="Times New Roman"/>
      <w:sz w:val="20"/>
      <w:szCs w:val="20"/>
      <w:lang w:eastAsia="ru-RU"/>
    </w:rPr>
  </w:style>
  <w:style w:type="character" w:styleId="aff1">
    <w:name w:val="footnote reference"/>
    <w:aliases w:val="Знак сноски-FN,Ciae niinee-FN"/>
    <w:basedOn w:val="a2"/>
    <w:uiPriority w:val="99"/>
    <w:unhideWhenUsed/>
    <w:rsid w:val="00046F96"/>
    <w:rPr>
      <w:vertAlign w:val="superscript"/>
    </w:rPr>
  </w:style>
  <w:style w:type="paragraph" w:customStyle="1" w:styleId="body">
    <w:name w:val="body"/>
    <w:basedOn w:val="a1"/>
    <w:uiPriority w:val="99"/>
    <w:rsid w:val="00046F96"/>
    <w:pPr>
      <w:autoSpaceDE w:val="0"/>
      <w:autoSpaceDN w:val="0"/>
      <w:adjustRightInd w:val="0"/>
      <w:spacing w:line="240" w:lineRule="atLeast"/>
      <w:textAlignment w:val="center"/>
    </w:pPr>
    <w:rPr>
      <w:rFonts w:cs="SchoolBookSanPin"/>
      <w:color w:val="000000"/>
      <w:szCs w:val="20"/>
    </w:rPr>
  </w:style>
  <w:style w:type="paragraph" w:customStyle="1" w:styleId="list-bullet">
    <w:name w:val="list-bullet"/>
    <w:basedOn w:val="body"/>
    <w:uiPriority w:val="99"/>
    <w:rsid w:val="00046F96"/>
    <w:pPr>
      <w:ind w:left="567" w:hanging="340"/>
    </w:pPr>
  </w:style>
  <w:style w:type="character" w:customStyle="1" w:styleId="Bold">
    <w:name w:val="Bold"/>
    <w:uiPriority w:val="99"/>
    <w:rsid w:val="00046F96"/>
    <w:rPr>
      <w:rFonts w:ascii="Times New Roman" w:hAnsi="Times New Roman"/>
      <w:b/>
      <w:bCs/>
    </w:rPr>
  </w:style>
  <w:style w:type="paragraph" w:customStyle="1" w:styleId="h3-first">
    <w:name w:val="h3-first"/>
    <w:basedOn w:val="a1"/>
    <w:uiPriority w:val="99"/>
    <w:rsid w:val="00046F96"/>
    <w:pPr>
      <w:keepNext/>
      <w:keepLines/>
      <w:suppressAutoHyphens/>
      <w:autoSpaceDE w:val="0"/>
      <w:autoSpaceDN w:val="0"/>
      <w:adjustRightInd w:val="0"/>
      <w:spacing w:before="120" w:after="120" w:line="240" w:lineRule="atLeast"/>
      <w:ind w:firstLine="0"/>
      <w:jc w:val="left"/>
      <w:textAlignment w:val="center"/>
    </w:pPr>
    <w:rPr>
      <w:rFonts w:cs="OfficinaSansExtraBoldITC-Reg"/>
      <w:b/>
      <w:bCs/>
      <w:color w:val="000000"/>
      <w:position w:val="6"/>
      <w:sz w:val="22"/>
    </w:rPr>
  </w:style>
  <w:style w:type="character" w:customStyle="1" w:styleId="120">
    <w:name w:val="Основной текст (12)"/>
    <w:uiPriority w:val="99"/>
    <w:rsid w:val="00046F96"/>
    <w:rPr>
      <w:noProof/>
      <w:sz w:val="19"/>
      <w:szCs w:val="19"/>
      <w:lang w:bidi="ar-SA"/>
    </w:rPr>
  </w:style>
  <w:style w:type="paragraph" w:customStyle="1" w:styleId="h3">
    <w:name w:val="h3"/>
    <w:basedOn w:val="a1"/>
    <w:uiPriority w:val="99"/>
    <w:rsid w:val="00046F96"/>
    <w:pPr>
      <w:keepNext/>
      <w:keepLines/>
      <w:suppressAutoHyphens/>
      <w:autoSpaceDE w:val="0"/>
      <w:autoSpaceDN w:val="0"/>
      <w:adjustRightInd w:val="0"/>
      <w:spacing w:before="240" w:after="120" w:line="240" w:lineRule="atLeast"/>
      <w:ind w:firstLine="0"/>
      <w:jc w:val="left"/>
      <w:textAlignment w:val="center"/>
    </w:pPr>
    <w:rPr>
      <w:rFonts w:cs="OfficinaSansExtraBoldITC-Reg"/>
      <w:b/>
      <w:bCs/>
      <w:color w:val="000000"/>
      <w:position w:val="6"/>
      <w:sz w:val="22"/>
    </w:rPr>
  </w:style>
  <w:style w:type="paragraph" w:customStyle="1" w:styleId="list-dash">
    <w:name w:val="list-dash"/>
    <w:basedOn w:val="list-bullet"/>
    <w:uiPriority w:val="99"/>
    <w:rsid w:val="00046F96"/>
  </w:style>
  <w:style w:type="character" w:customStyle="1" w:styleId="Italic">
    <w:name w:val="Italic"/>
    <w:uiPriority w:val="99"/>
    <w:rsid w:val="00046F96"/>
    <w:rPr>
      <w:i/>
      <w:iCs/>
    </w:rPr>
  </w:style>
  <w:style w:type="paragraph" w:customStyle="1" w:styleId="h4">
    <w:name w:val="h4"/>
    <w:basedOn w:val="body"/>
    <w:uiPriority w:val="99"/>
    <w:rsid w:val="00046F96"/>
    <w:pPr>
      <w:keepNext/>
      <w:keepLines/>
      <w:spacing w:before="181" w:after="57" w:line="242" w:lineRule="atLeast"/>
      <w:ind w:firstLine="0"/>
    </w:pPr>
    <w:rPr>
      <w:rFonts w:cs="OfficinaSansMediumITC"/>
      <w:b/>
      <w:sz w:val="22"/>
      <w:szCs w:val="22"/>
    </w:rPr>
  </w:style>
  <w:style w:type="paragraph" w:customStyle="1" w:styleId="footnote">
    <w:name w:val="footnote"/>
    <w:basedOn w:val="body"/>
    <w:uiPriority w:val="99"/>
    <w:rsid w:val="00046F96"/>
    <w:pPr>
      <w:tabs>
        <w:tab w:val="left" w:pos="454"/>
      </w:tabs>
      <w:spacing w:line="200" w:lineRule="atLeast"/>
    </w:pPr>
    <w:rPr>
      <w:sz w:val="18"/>
      <w:szCs w:val="18"/>
    </w:rPr>
  </w:style>
  <w:style w:type="paragraph" w:customStyle="1" w:styleId="dash041e005f0431005f044b005f0447005f043d005f044b005f0439">
    <w:name w:val="dash041e_005f0431_005f044b_005f0447_005f043d_005f044b_005f0439"/>
    <w:basedOn w:val="a1"/>
    <w:uiPriority w:val="99"/>
    <w:rsid w:val="00046F96"/>
    <w:pPr>
      <w:spacing w:line="240" w:lineRule="auto"/>
      <w:ind w:firstLine="0"/>
      <w:jc w:val="left"/>
    </w:pPr>
    <w:rPr>
      <w:rFonts w:eastAsia="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basedOn w:val="a2"/>
    <w:rsid w:val="00046F96"/>
    <w:rPr>
      <w:rFonts w:ascii="Times New Roman" w:hAnsi="Times New Roman" w:cs="Times New Roman" w:hint="default"/>
      <w:strike w:val="0"/>
      <w:dstrike w:val="0"/>
      <w:sz w:val="24"/>
      <w:szCs w:val="24"/>
      <w:u w:val="none"/>
      <w:effect w:val="none"/>
    </w:rPr>
  </w:style>
  <w:style w:type="table" w:customStyle="1" w:styleId="17">
    <w:name w:val="Сетка таблицы светлая1"/>
    <w:basedOn w:val="a3"/>
    <w:uiPriority w:val="40"/>
    <w:rsid w:val="00046F96"/>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ff2">
    <w:name w:val="таблица"/>
    <w:basedOn w:val="a1"/>
    <w:next w:val="a1"/>
    <w:qFormat/>
    <w:rsid w:val="00046F96"/>
    <w:pPr>
      <w:spacing w:line="240" w:lineRule="auto"/>
      <w:ind w:firstLine="0"/>
      <w:jc w:val="center"/>
    </w:pPr>
    <w:rPr>
      <w:rFonts w:eastAsia="Times New Roman" w:cs="Times New Roman"/>
      <w:sz w:val="24"/>
      <w:szCs w:val="24"/>
    </w:rPr>
  </w:style>
  <w:style w:type="paragraph" w:customStyle="1" w:styleId="ConsPlusNormal">
    <w:name w:val="ConsPlusNormal"/>
    <w:rsid w:val="00046F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otnotedescription">
    <w:name w:val="footnote description"/>
    <w:next w:val="a1"/>
    <w:link w:val="footnotedescriptionChar"/>
    <w:hidden/>
    <w:rsid w:val="00046F96"/>
    <w:pPr>
      <w:spacing w:after="0" w:line="242" w:lineRule="auto"/>
      <w:ind w:left="227" w:hanging="227"/>
      <w:jc w:val="both"/>
    </w:pPr>
    <w:rPr>
      <w:rFonts w:ascii="Times New Roman" w:eastAsia="Times New Roman" w:hAnsi="Times New Roman" w:cs="Times New Roman"/>
      <w:color w:val="181717"/>
      <w:sz w:val="18"/>
      <w:szCs w:val="20"/>
      <w:lang w:eastAsia="ru-RU"/>
    </w:rPr>
  </w:style>
  <w:style w:type="character" w:customStyle="1" w:styleId="footnotedescriptionChar">
    <w:name w:val="footnote description Char"/>
    <w:link w:val="footnotedescription"/>
    <w:rsid w:val="00046F96"/>
    <w:rPr>
      <w:rFonts w:ascii="Times New Roman" w:eastAsia="Times New Roman" w:hAnsi="Times New Roman" w:cs="Times New Roman"/>
      <w:color w:val="181717"/>
      <w:sz w:val="18"/>
      <w:szCs w:val="20"/>
      <w:lang w:eastAsia="ru-RU"/>
    </w:rPr>
  </w:style>
  <w:style w:type="character" w:customStyle="1" w:styleId="footnotemark">
    <w:name w:val="footnote mark"/>
    <w:hidden/>
    <w:rsid w:val="00046F96"/>
    <w:rPr>
      <w:rFonts w:ascii="Times New Roman" w:eastAsia="Times New Roman" w:hAnsi="Times New Roman" w:cs="Times New Roman"/>
      <w:color w:val="181717"/>
      <w:sz w:val="18"/>
      <w:vertAlign w:val="superscript"/>
    </w:rPr>
  </w:style>
  <w:style w:type="paragraph" w:styleId="aff3">
    <w:name w:val="Revision"/>
    <w:hidden/>
    <w:uiPriority w:val="99"/>
    <w:semiHidden/>
    <w:rsid w:val="00046F96"/>
    <w:pPr>
      <w:spacing w:after="0" w:line="240" w:lineRule="auto"/>
    </w:pPr>
    <w:rPr>
      <w:rFonts w:ascii="Calibri" w:eastAsia="Times New Roman" w:hAnsi="Calibri" w:cs="Times New Roman"/>
      <w:color w:val="181717"/>
      <w:sz w:val="24"/>
      <w:szCs w:val="24"/>
      <w:lang w:eastAsia="ru-RU"/>
    </w:rPr>
  </w:style>
  <w:style w:type="paragraph" w:customStyle="1" w:styleId="TableParagraph">
    <w:name w:val="Table Paragraph"/>
    <w:basedOn w:val="a1"/>
    <w:uiPriority w:val="1"/>
    <w:qFormat/>
    <w:rsid w:val="00046F96"/>
    <w:pPr>
      <w:widowControl w:val="0"/>
      <w:autoSpaceDE w:val="0"/>
      <w:autoSpaceDN w:val="0"/>
      <w:spacing w:line="240" w:lineRule="auto"/>
      <w:ind w:firstLine="0"/>
      <w:jc w:val="left"/>
    </w:pPr>
    <w:rPr>
      <w:rFonts w:eastAsia="Times New Roman" w:cs="Times New Roman"/>
      <w:sz w:val="22"/>
      <w:lang w:eastAsia="en-US"/>
    </w:rPr>
  </w:style>
  <w:style w:type="character" w:styleId="aff4">
    <w:name w:val="annotation reference"/>
    <w:uiPriority w:val="99"/>
    <w:unhideWhenUsed/>
    <w:rsid w:val="00046F96"/>
    <w:rPr>
      <w:sz w:val="16"/>
      <w:szCs w:val="16"/>
    </w:rPr>
  </w:style>
  <w:style w:type="paragraph" w:styleId="aff5">
    <w:name w:val="annotation text"/>
    <w:basedOn w:val="a1"/>
    <w:link w:val="aff6"/>
    <w:uiPriority w:val="99"/>
    <w:unhideWhenUsed/>
    <w:rsid w:val="00046F96"/>
    <w:pPr>
      <w:spacing w:line="240" w:lineRule="auto"/>
      <w:ind w:firstLine="709"/>
    </w:pPr>
    <w:rPr>
      <w:rFonts w:ascii="Calibri" w:eastAsia="Times New Roman" w:hAnsi="Calibri" w:cs="Times New Roman"/>
      <w:color w:val="181717"/>
      <w:szCs w:val="20"/>
    </w:rPr>
  </w:style>
  <w:style w:type="character" w:customStyle="1" w:styleId="aff6">
    <w:name w:val="Текст примечания Знак"/>
    <w:basedOn w:val="a2"/>
    <w:link w:val="aff5"/>
    <w:uiPriority w:val="99"/>
    <w:rsid w:val="00046F96"/>
    <w:rPr>
      <w:rFonts w:ascii="Calibri" w:eastAsia="Times New Roman" w:hAnsi="Calibri" w:cs="Times New Roman"/>
      <w:color w:val="181717"/>
      <w:sz w:val="20"/>
      <w:szCs w:val="20"/>
      <w:lang w:eastAsia="ru-RU"/>
    </w:rPr>
  </w:style>
  <w:style w:type="paragraph" w:styleId="aff7">
    <w:name w:val="annotation subject"/>
    <w:basedOn w:val="aff5"/>
    <w:next w:val="aff5"/>
    <w:link w:val="aff8"/>
    <w:uiPriority w:val="99"/>
    <w:unhideWhenUsed/>
    <w:rsid w:val="00046F96"/>
    <w:rPr>
      <w:b/>
      <w:bCs/>
    </w:rPr>
  </w:style>
  <w:style w:type="character" w:customStyle="1" w:styleId="aff8">
    <w:name w:val="Тема примечания Знак"/>
    <w:basedOn w:val="aff6"/>
    <w:link w:val="aff7"/>
    <w:uiPriority w:val="99"/>
    <w:rsid w:val="00046F96"/>
    <w:rPr>
      <w:b/>
      <w:bCs/>
    </w:rPr>
  </w:style>
  <w:style w:type="paragraph" w:customStyle="1" w:styleId="aff9">
    <w:name w:val="Основной (Основной Текст)"/>
    <w:basedOn w:val="a1"/>
    <w:uiPriority w:val="99"/>
    <w:rsid w:val="00046F96"/>
    <w:pPr>
      <w:autoSpaceDE w:val="0"/>
      <w:autoSpaceDN w:val="0"/>
      <w:adjustRightInd w:val="0"/>
      <w:spacing w:line="240" w:lineRule="atLeast"/>
      <w:textAlignment w:val="center"/>
    </w:pPr>
    <w:rPr>
      <w:rFonts w:cs="SchoolBookSanPin"/>
      <w:color w:val="000000"/>
      <w:szCs w:val="20"/>
    </w:rPr>
  </w:style>
  <w:style w:type="paragraph" w:customStyle="1" w:styleId="affa">
    <w:name w:val="Сноска (Доп. текст)"/>
    <w:basedOn w:val="a1"/>
    <w:uiPriority w:val="99"/>
    <w:rsid w:val="00046F96"/>
    <w:pPr>
      <w:widowControl w:val="0"/>
      <w:tabs>
        <w:tab w:val="left" w:pos="227"/>
        <w:tab w:val="left" w:pos="454"/>
      </w:tabs>
      <w:autoSpaceDE w:val="0"/>
      <w:autoSpaceDN w:val="0"/>
      <w:adjustRightInd w:val="0"/>
      <w:spacing w:line="200" w:lineRule="atLeast"/>
      <w:textAlignment w:val="center"/>
    </w:pPr>
    <w:rPr>
      <w:rFonts w:eastAsia="Times New Roman" w:cs="SchoolBookSanPin-Regular"/>
      <w:color w:val="000000"/>
      <w:sz w:val="18"/>
      <w:szCs w:val="18"/>
    </w:rPr>
  </w:style>
  <w:style w:type="character" w:customStyle="1" w:styleId="affb">
    <w:name w:val="Ц сноски"/>
    <w:uiPriority w:val="99"/>
    <w:rsid w:val="00046F96"/>
    <w:rPr>
      <w:rFonts w:ascii="SchoolBookSanPin-Regular" w:hAnsi="SchoolBookSanPin-Regular" w:cs="SchoolBookSanPin-Regular"/>
      <w:sz w:val="18"/>
      <w:szCs w:val="18"/>
      <w:vertAlign w:val="superscript"/>
    </w:rPr>
  </w:style>
  <w:style w:type="character" w:customStyle="1" w:styleId="affc">
    <w:name w:val="Курсив (Выделения)"/>
    <w:uiPriority w:val="99"/>
    <w:rsid w:val="00046F96"/>
    <w:rPr>
      <w:rFonts w:ascii="Times New Roman" w:hAnsi="Times New Roman"/>
      <w:i/>
      <w:iCs/>
    </w:rPr>
  </w:style>
  <w:style w:type="paragraph" w:customStyle="1" w:styleId="a">
    <w:name w:val="Осн булит (Основной Текст)"/>
    <w:basedOn w:val="aff9"/>
    <w:uiPriority w:val="99"/>
    <w:rsid w:val="00046F96"/>
    <w:pPr>
      <w:numPr>
        <w:numId w:val="3"/>
      </w:numPr>
      <w:tabs>
        <w:tab w:val="left" w:pos="227"/>
      </w:tabs>
      <w:ind w:left="567" w:hanging="340"/>
    </w:pPr>
  </w:style>
  <w:style w:type="paragraph" w:customStyle="1" w:styleId="body20">
    <w:name w:val="body_2/0"/>
    <w:basedOn w:val="a1"/>
    <w:next w:val="a1"/>
    <w:uiPriority w:val="99"/>
    <w:rsid w:val="00046F96"/>
    <w:pPr>
      <w:autoSpaceDE w:val="0"/>
      <w:autoSpaceDN w:val="0"/>
      <w:adjustRightInd w:val="0"/>
      <w:spacing w:before="113" w:line="240" w:lineRule="atLeast"/>
      <w:textAlignment w:val="center"/>
    </w:pPr>
    <w:rPr>
      <w:rFonts w:cs="SchoolBookSanPin"/>
      <w:color w:val="000000"/>
      <w:szCs w:val="20"/>
    </w:rPr>
  </w:style>
  <w:style w:type="paragraph" w:customStyle="1" w:styleId="h5">
    <w:name w:val="h5"/>
    <w:basedOn w:val="a1"/>
    <w:next w:val="a1"/>
    <w:uiPriority w:val="99"/>
    <w:rsid w:val="00046F96"/>
    <w:pPr>
      <w:keepNext/>
      <w:widowControl w:val="0"/>
      <w:autoSpaceDE w:val="0"/>
      <w:autoSpaceDN w:val="0"/>
      <w:adjustRightInd w:val="0"/>
      <w:spacing w:line="240" w:lineRule="atLeast"/>
      <w:textAlignment w:val="center"/>
    </w:pPr>
    <w:rPr>
      <w:rFonts w:cs="SchoolBookSanPin-BoldItalic"/>
      <w:b/>
      <w:bCs/>
      <w:i/>
      <w:iCs/>
      <w:color w:val="000000"/>
      <w:szCs w:val="20"/>
    </w:rPr>
  </w:style>
  <w:style w:type="paragraph" w:customStyle="1" w:styleId="list-numnew">
    <w:name w:val="list-num_new"/>
    <w:basedOn w:val="a1"/>
    <w:next w:val="a1"/>
    <w:uiPriority w:val="99"/>
    <w:rsid w:val="00046F96"/>
    <w:pPr>
      <w:tabs>
        <w:tab w:val="left" w:pos="567"/>
      </w:tabs>
      <w:autoSpaceDE w:val="0"/>
      <w:autoSpaceDN w:val="0"/>
      <w:adjustRightInd w:val="0"/>
      <w:spacing w:line="240" w:lineRule="atLeast"/>
      <w:ind w:left="567" w:hanging="340"/>
      <w:textAlignment w:val="center"/>
    </w:pPr>
    <w:rPr>
      <w:rFonts w:eastAsia="Times New Roman" w:cs="SchoolBookSanPin"/>
      <w:color w:val="000000"/>
      <w:szCs w:val="20"/>
    </w:rPr>
  </w:style>
  <w:style w:type="character" w:customStyle="1" w:styleId="Superscript">
    <w:name w:val="Superscript"/>
    <w:uiPriority w:val="99"/>
    <w:rsid w:val="00046F96"/>
    <w:rPr>
      <w:vertAlign w:val="superscript"/>
    </w:rPr>
  </w:style>
  <w:style w:type="paragraph" w:customStyle="1" w:styleId="h2">
    <w:name w:val="h2"/>
    <w:basedOn w:val="a1"/>
    <w:uiPriority w:val="99"/>
    <w:rsid w:val="00046F96"/>
    <w:pPr>
      <w:keepNext/>
      <w:keepLines/>
      <w:suppressAutoHyphens/>
      <w:autoSpaceDE w:val="0"/>
      <w:autoSpaceDN w:val="0"/>
      <w:adjustRightInd w:val="0"/>
      <w:spacing w:before="240" w:after="120" w:line="240" w:lineRule="atLeast"/>
      <w:ind w:firstLine="0"/>
      <w:jc w:val="left"/>
      <w:textAlignment w:val="center"/>
    </w:pPr>
    <w:rPr>
      <w:rFonts w:cs="OfficinaSansMediumITC"/>
      <w:b/>
      <w:bCs/>
      <w:caps/>
      <w:color w:val="000000"/>
      <w:position w:val="6"/>
      <w:sz w:val="22"/>
    </w:rPr>
  </w:style>
  <w:style w:type="paragraph" w:customStyle="1" w:styleId="h4-first">
    <w:name w:val="h4-first"/>
    <w:basedOn w:val="h4"/>
    <w:uiPriority w:val="99"/>
    <w:rsid w:val="00046F96"/>
    <w:pPr>
      <w:suppressAutoHyphens/>
      <w:spacing w:before="120" w:after="0" w:line="240" w:lineRule="atLeast"/>
      <w:jc w:val="left"/>
    </w:pPr>
    <w:rPr>
      <w:position w:val="6"/>
      <w:sz w:val="20"/>
      <w:szCs w:val="20"/>
    </w:rPr>
  </w:style>
  <w:style w:type="paragraph" w:customStyle="1" w:styleId="24">
    <w:name w:val="Заг 2 (Заголовки)"/>
    <w:basedOn w:val="a1"/>
    <w:uiPriority w:val="99"/>
    <w:rsid w:val="00046F96"/>
    <w:pPr>
      <w:suppressAutoHyphens/>
      <w:autoSpaceDE w:val="0"/>
      <w:autoSpaceDN w:val="0"/>
      <w:adjustRightInd w:val="0"/>
      <w:spacing w:before="283" w:after="170" w:line="240" w:lineRule="atLeast"/>
      <w:ind w:firstLine="0"/>
      <w:jc w:val="left"/>
      <w:textAlignment w:val="center"/>
    </w:pPr>
    <w:rPr>
      <w:rFonts w:cs="OfficinaSansMediumITC"/>
      <w:b/>
      <w:bCs/>
      <w:caps/>
      <w:color w:val="000000"/>
      <w:sz w:val="22"/>
    </w:rPr>
  </w:style>
  <w:style w:type="paragraph" w:customStyle="1" w:styleId="a0">
    <w:name w:val="основной_— (Основной Текст)"/>
    <w:basedOn w:val="a1"/>
    <w:uiPriority w:val="99"/>
    <w:rsid w:val="00046F96"/>
    <w:pPr>
      <w:numPr>
        <w:numId w:val="4"/>
      </w:numPr>
      <w:tabs>
        <w:tab w:val="left" w:pos="240"/>
      </w:tabs>
      <w:autoSpaceDE w:val="0"/>
      <w:autoSpaceDN w:val="0"/>
      <w:adjustRightInd w:val="0"/>
      <w:spacing w:line="240" w:lineRule="atLeast"/>
      <w:textAlignment w:val="center"/>
    </w:pPr>
    <w:rPr>
      <w:rFonts w:eastAsia="Times New Roman" w:cs="SchoolBookSanPin-Regular"/>
      <w:color w:val="000000"/>
      <w:szCs w:val="20"/>
    </w:rPr>
  </w:style>
  <w:style w:type="paragraph" w:customStyle="1" w:styleId="Bull">
    <w:name w:val="Bull (Основной Текст)"/>
    <w:basedOn w:val="a0"/>
    <w:uiPriority w:val="99"/>
    <w:rsid w:val="00046F96"/>
  </w:style>
  <w:style w:type="paragraph" w:customStyle="1" w:styleId="36">
    <w:name w:val="Заг 3 (Заголовки)"/>
    <w:basedOn w:val="24"/>
    <w:uiPriority w:val="99"/>
    <w:rsid w:val="00046F96"/>
    <w:pPr>
      <w:spacing w:before="227" w:after="113"/>
    </w:pPr>
    <w:rPr>
      <w:rFonts w:cs="OfficinaSansExtraBoldITC"/>
      <w:caps w:val="0"/>
    </w:rPr>
  </w:style>
  <w:style w:type="character" w:customStyle="1" w:styleId="affd">
    <w:name w:val="Полужирный (Выделения)"/>
    <w:uiPriority w:val="99"/>
    <w:rsid w:val="00046F96"/>
    <w:rPr>
      <w:rFonts w:ascii="Times New Roman" w:hAnsi="Times New Roman"/>
      <w:b/>
      <w:bCs/>
    </w:rPr>
  </w:style>
  <w:style w:type="character" w:customStyle="1" w:styleId="affe">
    <w:name w:val="Полужирный Курсив (Выделения)"/>
    <w:uiPriority w:val="99"/>
    <w:rsid w:val="00046F96"/>
    <w:rPr>
      <w:rFonts w:ascii="Times New Roman" w:hAnsi="Times New Roman"/>
      <w:b/>
      <w:bCs/>
      <w:i/>
      <w:iCs/>
    </w:rPr>
  </w:style>
  <w:style w:type="paragraph" w:customStyle="1" w:styleId="snoska">
    <w:name w:val="snoska (Доп. текст)"/>
    <w:basedOn w:val="a1"/>
    <w:uiPriority w:val="99"/>
    <w:rsid w:val="00046F96"/>
    <w:pPr>
      <w:autoSpaceDE w:val="0"/>
      <w:autoSpaceDN w:val="0"/>
      <w:adjustRightInd w:val="0"/>
      <w:spacing w:line="200" w:lineRule="atLeast"/>
      <w:textAlignment w:val="center"/>
    </w:pPr>
    <w:rPr>
      <w:rFonts w:eastAsia="Times New Roman" w:cs="SchoolBookSanPin-Regular"/>
      <w:color w:val="000000"/>
      <w:sz w:val="18"/>
      <w:szCs w:val="18"/>
    </w:rPr>
  </w:style>
  <w:style w:type="paragraph" w:customStyle="1" w:styleId="41">
    <w:name w:val="4 (Заголовки)"/>
    <w:basedOn w:val="36"/>
    <w:uiPriority w:val="99"/>
    <w:rsid w:val="00046F96"/>
    <w:pPr>
      <w:suppressAutoHyphens w:val="0"/>
      <w:spacing w:before="170"/>
    </w:pPr>
    <w:rPr>
      <w:rFonts w:ascii="OfficinaSansMediumITC-Reg" w:eastAsia="Times New Roman" w:hAnsi="OfficinaSansMediumITC-Reg" w:cs="OfficinaSansMediumITC-Reg"/>
      <w:sz w:val="20"/>
      <w:szCs w:val="20"/>
      <w:lang w:val="en-GB"/>
    </w:rPr>
  </w:style>
  <w:style w:type="paragraph" w:customStyle="1" w:styleId="Body0">
    <w:name w:val="Body"/>
    <w:basedOn w:val="a1"/>
    <w:uiPriority w:val="99"/>
    <w:rsid w:val="00046F96"/>
    <w:pPr>
      <w:tabs>
        <w:tab w:val="left" w:pos="510"/>
      </w:tabs>
      <w:autoSpaceDE w:val="0"/>
      <w:autoSpaceDN w:val="0"/>
      <w:adjustRightInd w:val="0"/>
      <w:spacing w:line="240" w:lineRule="atLeast"/>
      <w:textAlignment w:val="center"/>
    </w:pPr>
    <w:rPr>
      <w:rFonts w:eastAsia="Times New Roman" w:cs="SchoolBookSanPin"/>
      <w:color w:val="000000"/>
      <w:szCs w:val="20"/>
    </w:rPr>
  </w:style>
  <w:style w:type="paragraph" w:customStyle="1" w:styleId="Header2">
    <w:name w:val="Header_2"/>
    <w:basedOn w:val="a1"/>
    <w:next w:val="a1"/>
    <w:uiPriority w:val="99"/>
    <w:rsid w:val="00046F96"/>
    <w:pPr>
      <w:keepNext/>
      <w:keepLines/>
      <w:suppressAutoHyphens/>
      <w:autoSpaceDE w:val="0"/>
      <w:autoSpaceDN w:val="0"/>
      <w:adjustRightInd w:val="0"/>
      <w:spacing w:before="240" w:line="240" w:lineRule="atLeast"/>
      <w:ind w:firstLine="0"/>
      <w:jc w:val="left"/>
      <w:textAlignment w:val="center"/>
    </w:pPr>
    <w:rPr>
      <w:rFonts w:eastAsia="Times New Roman" w:cs="OfficinaSansMediumITC"/>
      <w:b/>
      <w:caps/>
      <w:color w:val="000000"/>
      <w:position w:val="6"/>
      <w:sz w:val="22"/>
    </w:rPr>
  </w:style>
  <w:style w:type="paragraph" w:customStyle="1" w:styleId="Header2first">
    <w:name w:val="Header_2_first"/>
    <w:basedOn w:val="Header2"/>
    <w:uiPriority w:val="99"/>
    <w:rsid w:val="00046F96"/>
    <w:pPr>
      <w:spacing w:before="0"/>
    </w:pPr>
  </w:style>
  <w:style w:type="paragraph" w:customStyle="1" w:styleId="Header4">
    <w:name w:val="Header_4"/>
    <w:basedOn w:val="a1"/>
    <w:next w:val="a1"/>
    <w:uiPriority w:val="99"/>
    <w:rsid w:val="00046F96"/>
    <w:pPr>
      <w:keepNext/>
      <w:widowControl w:val="0"/>
      <w:suppressAutoHyphens/>
      <w:autoSpaceDE w:val="0"/>
      <w:autoSpaceDN w:val="0"/>
      <w:adjustRightInd w:val="0"/>
      <w:spacing w:before="240" w:line="240" w:lineRule="atLeast"/>
      <w:ind w:firstLine="0"/>
      <w:jc w:val="left"/>
      <w:textAlignment w:val="center"/>
    </w:pPr>
    <w:rPr>
      <w:rFonts w:eastAsia="Times New Roman" w:cs="OfficinaSansMediumITC"/>
      <w:b/>
      <w:color w:val="000000"/>
      <w:position w:val="6"/>
      <w:szCs w:val="20"/>
    </w:rPr>
  </w:style>
  <w:style w:type="paragraph" w:customStyle="1" w:styleId="Header4first">
    <w:name w:val="Header_4_first"/>
    <w:basedOn w:val="Header4"/>
    <w:uiPriority w:val="99"/>
    <w:rsid w:val="00046F96"/>
    <w:pPr>
      <w:spacing w:before="120"/>
    </w:pPr>
  </w:style>
  <w:style w:type="paragraph" w:customStyle="1" w:styleId="Header3">
    <w:name w:val="Header_3"/>
    <w:basedOn w:val="a1"/>
    <w:uiPriority w:val="99"/>
    <w:rsid w:val="00046F96"/>
    <w:pPr>
      <w:keepNext/>
      <w:widowControl w:val="0"/>
      <w:suppressAutoHyphens/>
      <w:autoSpaceDE w:val="0"/>
      <w:autoSpaceDN w:val="0"/>
      <w:adjustRightInd w:val="0"/>
      <w:spacing w:before="340" w:line="240" w:lineRule="atLeast"/>
      <w:ind w:firstLine="0"/>
      <w:jc w:val="left"/>
      <w:textAlignment w:val="center"/>
    </w:pPr>
    <w:rPr>
      <w:rFonts w:eastAsia="Times New Roman" w:cs="OfficinaSansExtraBoldITC-Reg"/>
      <w:b/>
      <w:bCs/>
      <w:color w:val="000000"/>
      <w:position w:val="6"/>
      <w:sz w:val="22"/>
    </w:rPr>
  </w:style>
  <w:style w:type="paragraph" w:customStyle="1" w:styleId="3a">
    <w:name w:val="Заг 3a (Заголовки)"/>
    <w:basedOn w:val="24"/>
    <w:uiPriority w:val="99"/>
    <w:rsid w:val="00046F96"/>
    <w:pPr>
      <w:tabs>
        <w:tab w:val="left" w:pos="510"/>
      </w:tabs>
      <w:suppressAutoHyphens w:val="0"/>
      <w:spacing w:after="113"/>
    </w:pPr>
    <w:rPr>
      <w:rFonts w:eastAsia="Times New Roman" w:cs="OfficinaSansExtraBoldITC-Reg"/>
    </w:rPr>
  </w:style>
  <w:style w:type="paragraph" w:customStyle="1" w:styleId="h2-first">
    <w:name w:val="h2-first"/>
    <w:basedOn w:val="h2"/>
    <w:uiPriority w:val="99"/>
    <w:rsid w:val="00046F96"/>
    <w:pPr>
      <w:spacing w:before="113"/>
    </w:pPr>
  </w:style>
  <w:style w:type="character" w:customStyle="1" w:styleId="BoldItalic">
    <w:name w:val="Bold_Italic"/>
    <w:uiPriority w:val="99"/>
    <w:rsid w:val="00046F96"/>
    <w:rPr>
      <w:rFonts w:ascii="Times New Roman" w:hAnsi="Times New Roman"/>
      <w:b/>
      <w:bCs/>
      <w:i/>
      <w:iCs/>
    </w:rPr>
  </w:style>
  <w:style w:type="character" w:customStyle="1" w:styleId="Symbol">
    <w:name w:val="Symbol"/>
    <w:uiPriority w:val="99"/>
    <w:rsid w:val="00046F96"/>
    <w:rPr>
      <w:rFonts w:ascii="Symbol" w:hAnsi="Symbol" w:cs="Symbol"/>
    </w:rPr>
  </w:style>
  <w:style w:type="character" w:customStyle="1" w:styleId="Underline">
    <w:name w:val="Underline"/>
    <w:uiPriority w:val="99"/>
    <w:rsid w:val="00046F96"/>
    <w:rPr>
      <w:u w:val="thick"/>
    </w:rPr>
  </w:style>
  <w:style w:type="paragraph" w:customStyle="1" w:styleId="TOC-3">
    <w:name w:val="TOC-3"/>
    <w:basedOn w:val="a1"/>
    <w:uiPriority w:val="99"/>
    <w:rsid w:val="00046F96"/>
    <w:pPr>
      <w:tabs>
        <w:tab w:val="right" w:leader="dot" w:pos="5670"/>
        <w:tab w:val="right" w:pos="6350"/>
      </w:tabs>
      <w:suppressAutoHyphens/>
      <w:autoSpaceDE w:val="0"/>
      <w:autoSpaceDN w:val="0"/>
      <w:adjustRightInd w:val="0"/>
      <w:spacing w:line="240" w:lineRule="atLeast"/>
      <w:ind w:left="454" w:firstLine="0"/>
      <w:jc w:val="left"/>
      <w:textAlignment w:val="center"/>
    </w:pPr>
    <w:rPr>
      <w:rFonts w:cs="SchoolBookSanPin"/>
      <w:color w:val="000000"/>
      <w:szCs w:val="20"/>
    </w:rPr>
  </w:style>
  <w:style w:type="table" w:customStyle="1" w:styleId="18">
    <w:name w:val="Сетка таблицы18"/>
    <w:basedOn w:val="a3"/>
    <w:next w:val="a5"/>
    <w:uiPriority w:val="59"/>
    <w:rsid w:val="00046F9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3"/>
    <w:next w:val="a5"/>
    <w:uiPriority w:val="59"/>
    <w:rsid w:val="00046F96"/>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
    <w:name w:val="Сетка таблицы3"/>
    <w:basedOn w:val="a3"/>
    <w:next w:val="a5"/>
    <w:uiPriority w:val="39"/>
    <w:rsid w:val="00046F96"/>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3"/>
    <w:next w:val="a5"/>
    <w:uiPriority w:val="39"/>
    <w:rsid w:val="00046F96"/>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3"/>
    <w:next w:val="a5"/>
    <w:uiPriority w:val="59"/>
    <w:rsid w:val="00046F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ttribute289">
    <w:name w:val="CharAttribute289"/>
    <w:rsid w:val="00046F96"/>
    <w:rPr>
      <w:rFonts w:ascii="Times New Roman" w:eastAsia="Times New Roman"/>
      <w:sz w:val="28"/>
    </w:rPr>
  </w:style>
  <w:style w:type="character" w:customStyle="1" w:styleId="CharAttribute306">
    <w:name w:val="CharAttribute306"/>
    <w:rsid w:val="00046F96"/>
    <w:rPr>
      <w:rFonts w:ascii="Times New Roman" w:eastAsia="Times New Roman"/>
      <w:sz w:val="28"/>
    </w:rPr>
  </w:style>
  <w:style w:type="character" w:customStyle="1" w:styleId="CharAttribute301">
    <w:name w:val="CharAttribute301"/>
    <w:rsid w:val="00046F96"/>
    <w:rPr>
      <w:rFonts w:ascii="Times New Roman" w:eastAsia="Times New Roman"/>
      <w:color w:val="00000A"/>
      <w:sz w:val="28"/>
    </w:rPr>
  </w:style>
  <w:style w:type="character" w:customStyle="1" w:styleId="CharAttribute499">
    <w:name w:val="CharAttribute499"/>
    <w:rsid w:val="00046F96"/>
    <w:rPr>
      <w:rFonts w:ascii="Times New Roman" w:eastAsia="Times New Roman"/>
      <w:i/>
      <w:sz w:val="28"/>
      <w:u w:val="single"/>
    </w:rPr>
  </w:style>
  <w:style w:type="character" w:customStyle="1" w:styleId="CharAttribute334">
    <w:name w:val="CharAttribute334"/>
    <w:rsid w:val="00046F96"/>
    <w:rPr>
      <w:rFonts w:ascii="Times New Roman" w:eastAsia="Times New Roman"/>
      <w:sz w:val="28"/>
    </w:rPr>
  </w:style>
  <w:style w:type="character" w:customStyle="1" w:styleId="CharAttribute290">
    <w:name w:val="CharAttribute290"/>
    <w:rsid w:val="00046F96"/>
    <w:rPr>
      <w:rFonts w:ascii="Times New Roman" w:eastAsia="Times New Roman"/>
      <w:sz w:val="28"/>
    </w:rPr>
  </w:style>
  <w:style w:type="character" w:customStyle="1" w:styleId="CharAttribute6">
    <w:name w:val="CharAttribute6"/>
    <w:qFormat/>
    <w:rsid w:val="00046F96"/>
    <w:rPr>
      <w:rFonts w:ascii="Times New Roman" w:eastAsia="Batang" w:hAnsi="Batang"/>
      <w:color w:val="0000FF"/>
      <w:sz w:val="28"/>
      <w:u w:val="single"/>
    </w:rPr>
  </w:style>
  <w:style w:type="character" w:customStyle="1" w:styleId="af">
    <w:name w:val="Без интервала Знак"/>
    <w:link w:val="ae"/>
    <w:uiPriority w:val="1"/>
    <w:rsid w:val="00046F96"/>
  </w:style>
  <w:style w:type="character" w:customStyle="1" w:styleId="CharAttribute4">
    <w:name w:val="CharAttribute4"/>
    <w:uiPriority w:val="99"/>
    <w:rsid w:val="00046F96"/>
    <w:rPr>
      <w:rFonts w:ascii="Times New Roman" w:eastAsia="Batang" w:hAnsi="Batang"/>
      <w:i/>
      <w:sz w:val="28"/>
    </w:rPr>
  </w:style>
  <w:style w:type="character" w:customStyle="1" w:styleId="CharAttribute318">
    <w:name w:val="CharAttribute318"/>
    <w:rsid w:val="00046F96"/>
    <w:rPr>
      <w:rFonts w:ascii="Times New Roman" w:eastAsia="Times New Roman"/>
      <w:sz w:val="28"/>
    </w:rPr>
  </w:style>
  <w:style w:type="character" w:customStyle="1" w:styleId="CharAttribute325">
    <w:name w:val="CharAttribute325"/>
    <w:rsid w:val="00046F96"/>
    <w:rPr>
      <w:rFonts w:ascii="Times New Roman" w:eastAsia="Times New Roman"/>
      <w:sz w:val="28"/>
    </w:rPr>
  </w:style>
  <w:style w:type="character" w:customStyle="1" w:styleId="CharAttribute272">
    <w:name w:val="CharAttribute272"/>
    <w:rsid w:val="00046F96"/>
    <w:rPr>
      <w:rFonts w:ascii="Times New Roman" w:eastAsia="Times New Roman"/>
      <w:sz w:val="28"/>
    </w:rPr>
  </w:style>
  <w:style w:type="character" w:customStyle="1" w:styleId="CharAttribute299">
    <w:name w:val="CharAttribute299"/>
    <w:rsid w:val="00046F96"/>
    <w:rPr>
      <w:rFonts w:ascii="Times New Roman" w:eastAsia="Times New Roman"/>
      <w:sz w:val="28"/>
    </w:rPr>
  </w:style>
  <w:style w:type="character" w:customStyle="1" w:styleId="CharAttribute303">
    <w:name w:val="CharAttribute303"/>
    <w:rsid w:val="00046F96"/>
    <w:rPr>
      <w:rFonts w:ascii="Times New Roman" w:eastAsia="Times New Roman"/>
      <w:b/>
      <w:sz w:val="28"/>
    </w:rPr>
  </w:style>
  <w:style w:type="character" w:customStyle="1" w:styleId="CharAttribute323">
    <w:name w:val="CharAttribute323"/>
    <w:rsid w:val="00046F96"/>
    <w:rPr>
      <w:rFonts w:ascii="Times New Roman" w:eastAsia="Times New Roman"/>
      <w:sz w:val="28"/>
    </w:rPr>
  </w:style>
  <w:style w:type="character" w:customStyle="1" w:styleId="CharAttribute271">
    <w:name w:val="CharAttribute271"/>
    <w:rsid w:val="00046F96"/>
    <w:rPr>
      <w:rFonts w:ascii="Times New Roman" w:eastAsia="Times New Roman"/>
      <w:b/>
      <w:sz w:val="28"/>
    </w:rPr>
  </w:style>
  <w:style w:type="character" w:customStyle="1" w:styleId="CharAttribute501">
    <w:name w:val="CharAttribute501"/>
    <w:uiPriority w:val="99"/>
    <w:qFormat/>
    <w:rsid w:val="00046F96"/>
    <w:rPr>
      <w:rFonts w:ascii="Times New Roman" w:eastAsia="Times New Roman"/>
      <w:i/>
      <w:sz w:val="28"/>
      <w:u w:val="single"/>
    </w:rPr>
  </w:style>
  <w:style w:type="character" w:customStyle="1" w:styleId="CharAttribute326">
    <w:name w:val="CharAttribute326"/>
    <w:rsid w:val="00046F96"/>
    <w:rPr>
      <w:rFonts w:ascii="Times New Roman" w:eastAsia="Times New Roman"/>
      <w:sz w:val="28"/>
    </w:rPr>
  </w:style>
  <w:style w:type="character" w:customStyle="1" w:styleId="CharAttribute280">
    <w:name w:val="CharAttribute280"/>
    <w:rsid w:val="00046F96"/>
    <w:rPr>
      <w:rFonts w:ascii="Times New Roman" w:eastAsia="Times New Roman"/>
      <w:color w:val="00000A"/>
      <w:sz w:val="28"/>
    </w:rPr>
  </w:style>
  <w:style w:type="character" w:customStyle="1" w:styleId="wmi-callto">
    <w:name w:val="wmi-callto"/>
    <w:basedOn w:val="a2"/>
    <w:rsid w:val="00046F96"/>
  </w:style>
  <w:style w:type="character" w:customStyle="1" w:styleId="CharAttribute291">
    <w:name w:val="CharAttribute291"/>
    <w:rsid w:val="00046F96"/>
    <w:rPr>
      <w:rFonts w:ascii="Times New Roman" w:eastAsia="Times New Roman"/>
      <w:sz w:val="28"/>
    </w:rPr>
  </w:style>
  <w:style w:type="character" w:customStyle="1" w:styleId="CharAttribute317">
    <w:name w:val="CharAttribute317"/>
    <w:rsid w:val="00046F96"/>
    <w:rPr>
      <w:rFonts w:ascii="Times New Roman" w:eastAsia="Times New Roman"/>
      <w:sz w:val="28"/>
    </w:rPr>
  </w:style>
  <w:style w:type="character" w:customStyle="1" w:styleId="CharAttribute285">
    <w:name w:val="CharAttribute285"/>
    <w:rsid w:val="00046F96"/>
    <w:rPr>
      <w:rFonts w:ascii="Times New Roman" w:eastAsia="Times New Roman"/>
      <w:sz w:val="28"/>
    </w:rPr>
  </w:style>
  <w:style w:type="character" w:customStyle="1" w:styleId="CharAttribute332">
    <w:name w:val="CharAttribute332"/>
    <w:rsid w:val="00046F96"/>
    <w:rPr>
      <w:rFonts w:ascii="Times New Roman" w:eastAsia="Times New Roman"/>
      <w:sz w:val="28"/>
    </w:rPr>
  </w:style>
  <w:style w:type="character" w:customStyle="1" w:styleId="CharAttribute324">
    <w:name w:val="CharAttribute324"/>
    <w:rsid w:val="00046F96"/>
    <w:rPr>
      <w:rFonts w:ascii="Times New Roman" w:eastAsia="Times New Roman"/>
      <w:sz w:val="28"/>
    </w:rPr>
  </w:style>
  <w:style w:type="character" w:customStyle="1" w:styleId="CharAttribute498">
    <w:name w:val="CharAttribute498"/>
    <w:rsid w:val="00046F96"/>
    <w:rPr>
      <w:rFonts w:ascii="Times New Roman" w:eastAsia="Times New Roman"/>
      <w:sz w:val="28"/>
    </w:rPr>
  </w:style>
  <w:style w:type="character" w:customStyle="1" w:styleId="CharAttribute268">
    <w:name w:val="CharAttribute268"/>
    <w:rsid w:val="00046F96"/>
    <w:rPr>
      <w:rFonts w:ascii="Times New Roman" w:eastAsia="Times New Roman"/>
      <w:sz w:val="28"/>
    </w:rPr>
  </w:style>
  <w:style w:type="character" w:customStyle="1" w:styleId="CharAttribute308">
    <w:name w:val="CharAttribute308"/>
    <w:rsid w:val="00046F96"/>
    <w:rPr>
      <w:rFonts w:ascii="Times New Roman" w:eastAsia="Times New Roman"/>
      <w:sz w:val="28"/>
    </w:rPr>
  </w:style>
  <w:style w:type="character" w:customStyle="1" w:styleId="CharAttribute1">
    <w:name w:val="CharAttribute1"/>
    <w:rsid w:val="00046F96"/>
    <w:rPr>
      <w:rFonts w:ascii="Times New Roman" w:eastAsia="Gulim" w:hAnsi="Gulim"/>
      <w:sz w:val="28"/>
    </w:rPr>
  </w:style>
  <w:style w:type="character" w:customStyle="1" w:styleId="CharAttribute304">
    <w:name w:val="CharAttribute304"/>
    <w:rsid w:val="00046F96"/>
    <w:rPr>
      <w:rFonts w:ascii="Times New Roman" w:eastAsia="Times New Roman"/>
      <w:sz w:val="28"/>
    </w:rPr>
  </w:style>
  <w:style w:type="character" w:customStyle="1" w:styleId="CharAttribute284">
    <w:name w:val="CharAttribute284"/>
    <w:rsid w:val="00046F96"/>
    <w:rPr>
      <w:rFonts w:ascii="Times New Roman" w:eastAsia="Times New Roman"/>
      <w:sz w:val="28"/>
    </w:rPr>
  </w:style>
  <w:style w:type="character" w:customStyle="1" w:styleId="CharAttribute274">
    <w:name w:val="CharAttribute274"/>
    <w:rsid w:val="00046F96"/>
    <w:rPr>
      <w:rFonts w:ascii="Times New Roman" w:eastAsia="Times New Roman"/>
      <w:sz w:val="28"/>
    </w:rPr>
  </w:style>
  <w:style w:type="character" w:customStyle="1" w:styleId="CharAttribute520">
    <w:name w:val="CharAttribute520"/>
    <w:rsid w:val="00046F96"/>
    <w:rPr>
      <w:rFonts w:ascii="Times New Roman" w:eastAsia="Times New Roman"/>
      <w:sz w:val="28"/>
    </w:rPr>
  </w:style>
  <w:style w:type="character" w:customStyle="1" w:styleId="CharAttribute511">
    <w:name w:val="CharAttribute511"/>
    <w:uiPriority w:val="99"/>
    <w:rsid w:val="00046F96"/>
    <w:rPr>
      <w:rFonts w:ascii="Times New Roman" w:eastAsia="Times New Roman"/>
      <w:sz w:val="28"/>
    </w:rPr>
  </w:style>
  <w:style w:type="character" w:customStyle="1" w:styleId="CharAttribute279">
    <w:name w:val="CharAttribute279"/>
    <w:rsid w:val="00046F96"/>
    <w:rPr>
      <w:rFonts w:ascii="Times New Roman" w:eastAsia="Times New Roman"/>
      <w:color w:val="00000A"/>
      <w:sz w:val="28"/>
    </w:rPr>
  </w:style>
  <w:style w:type="character" w:customStyle="1" w:styleId="26">
    <w:name w:val="Основной текст с отступом 2 Знак"/>
    <w:link w:val="27"/>
    <w:rsid w:val="00046F96"/>
    <w:rPr>
      <w:rFonts w:ascii="Calibri" w:eastAsia="Calibri" w:hAnsi="Calibri"/>
    </w:rPr>
  </w:style>
  <w:style w:type="paragraph" w:styleId="27">
    <w:name w:val="Body Text Indent 2"/>
    <w:basedOn w:val="a1"/>
    <w:link w:val="26"/>
    <w:unhideWhenUsed/>
    <w:rsid w:val="00046F96"/>
    <w:pPr>
      <w:spacing w:before="64" w:after="120" w:line="480" w:lineRule="auto"/>
      <w:ind w:left="283" w:right="816" w:firstLine="0"/>
    </w:pPr>
    <w:rPr>
      <w:rFonts w:ascii="Calibri" w:eastAsia="Calibri" w:hAnsi="Calibri"/>
      <w:sz w:val="22"/>
      <w:lang w:eastAsia="en-US"/>
    </w:rPr>
  </w:style>
  <w:style w:type="character" w:customStyle="1" w:styleId="210">
    <w:name w:val="Основной текст с отступом 2 Знак1"/>
    <w:basedOn w:val="a2"/>
    <w:link w:val="27"/>
    <w:uiPriority w:val="99"/>
    <w:semiHidden/>
    <w:rsid w:val="00046F96"/>
    <w:rPr>
      <w:rFonts w:ascii="Times New Roman" w:eastAsiaTheme="minorEastAsia" w:hAnsi="Times New Roman"/>
      <w:sz w:val="20"/>
      <w:lang w:eastAsia="ru-RU"/>
    </w:rPr>
  </w:style>
  <w:style w:type="character" w:customStyle="1" w:styleId="CharAttribute504">
    <w:name w:val="CharAttribute504"/>
    <w:rsid w:val="00046F96"/>
    <w:rPr>
      <w:rFonts w:ascii="Times New Roman" w:eastAsia="Times New Roman"/>
      <w:sz w:val="28"/>
    </w:rPr>
  </w:style>
  <w:style w:type="character" w:customStyle="1" w:styleId="CharAttribute307">
    <w:name w:val="CharAttribute307"/>
    <w:rsid w:val="00046F96"/>
    <w:rPr>
      <w:rFonts w:ascii="Times New Roman" w:eastAsia="Times New Roman"/>
      <w:sz w:val="28"/>
    </w:rPr>
  </w:style>
  <w:style w:type="character" w:customStyle="1" w:styleId="CharAttribute288">
    <w:name w:val="CharAttribute288"/>
    <w:rsid w:val="00046F96"/>
    <w:rPr>
      <w:rFonts w:ascii="Times New Roman" w:eastAsia="Times New Roman"/>
      <w:sz w:val="28"/>
    </w:rPr>
  </w:style>
  <w:style w:type="character" w:customStyle="1" w:styleId="CharAttribute329">
    <w:name w:val="CharAttribute329"/>
    <w:rsid w:val="00046F96"/>
    <w:rPr>
      <w:rFonts w:ascii="Times New Roman" w:eastAsia="Times New Roman"/>
      <w:sz w:val="28"/>
    </w:rPr>
  </w:style>
  <w:style w:type="character" w:customStyle="1" w:styleId="CharAttribute526">
    <w:name w:val="CharAttribute526"/>
    <w:rsid w:val="00046F96"/>
    <w:rPr>
      <w:rFonts w:ascii="Times New Roman" w:eastAsia="Times New Roman"/>
      <w:sz w:val="28"/>
    </w:rPr>
  </w:style>
  <w:style w:type="character" w:customStyle="1" w:styleId="CharAttribute297">
    <w:name w:val="CharAttribute297"/>
    <w:rsid w:val="00046F96"/>
    <w:rPr>
      <w:rFonts w:ascii="Times New Roman" w:eastAsia="Times New Roman"/>
      <w:sz w:val="28"/>
    </w:rPr>
  </w:style>
  <w:style w:type="character" w:customStyle="1" w:styleId="FontStyle17">
    <w:name w:val="Font Style17"/>
    <w:uiPriority w:val="99"/>
    <w:rsid w:val="00046F96"/>
    <w:rPr>
      <w:rFonts w:ascii="Times New Roman" w:hAnsi="Times New Roman" w:cs="Times New Roman" w:hint="default"/>
      <w:sz w:val="20"/>
      <w:szCs w:val="20"/>
    </w:rPr>
  </w:style>
  <w:style w:type="character" w:customStyle="1" w:styleId="CharAttribute322">
    <w:name w:val="CharAttribute322"/>
    <w:rsid w:val="00046F96"/>
    <w:rPr>
      <w:rFonts w:ascii="Times New Roman" w:eastAsia="Times New Roman"/>
      <w:sz w:val="28"/>
    </w:rPr>
  </w:style>
  <w:style w:type="character" w:customStyle="1" w:styleId="CharAttribute5">
    <w:name w:val="CharAttribute5"/>
    <w:qFormat/>
    <w:rsid w:val="00046F96"/>
    <w:rPr>
      <w:rFonts w:ascii="Batang" w:eastAsia="Times New Roman" w:hAnsi="Times New Roman" w:hint="eastAsia"/>
      <w:sz w:val="28"/>
    </w:rPr>
  </w:style>
  <w:style w:type="character" w:customStyle="1" w:styleId="CharAttribute296">
    <w:name w:val="CharAttribute296"/>
    <w:rsid w:val="00046F96"/>
    <w:rPr>
      <w:rFonts w:ascii="Times New Roman" w:eastAsia="Times New Roman"/>
      <w:sz w:val="28"/>
    </w:rPr>
  </w:style>
  <w:style w:type="character" w:styleId="afff">
    <w:name w:val="Strong"/>
    <w:uiPriority w:val="22"/>
    <w:qFormat/>
    <w:rsid w:val="00046F96"/>
    <w:rPr>
      <w:b/>
      <w:bCs/>
    </w:rPr>
  </w:style>
  <w:style w:type="character" w:customStyle="1" w:styleId="CharAttribute286">
    <w:name w:val="CharAttribute286"/>
    <w:rsid w:val="00046F96"/>
    <w:rPr>
      <w:rFonts w:ascii="Times New Roman" w:eastAsia="Times New Roman"/>
      <w:sz w:val="28"/>
    </w:rPr>
  </w:style>
  <w:style w:type="character" w:customStyle="1" w:styleId="CharAttribute319">
    <w:name w:val="CharAttribute319"/>
    <w:rsid w:val="00046F96"/>
    <w:rPr>
      <w:rFonts w:ascii="Times New Roman" w:eastAsia="Times New Roman"/>
      <w:sz w:val="28"/>
    </w:rPr>
  </w:style>
  <w:style w:type="character" w:customStyle="1" w:styleId="CharAttribute292">
    <w:name w:val="CharAttribute292"/>
    <w:rsid w:val="00046F96"/>
    <w:rPr>
      <w:rFonts w:ascii="Times New Roman" w:eastAsia="Times New Roman"/>
      <w:sz w:val="28"/>
    </w:rPr>
  </w:style>
  <w:style w:type="character" w:customStyle="1" w:styleId="CharAttribute321">
    <w:name w:val="CharAttribute321"/>
    <w:rsid w:val="00046F96"/>
    <w:rPr>
      <w:rFonts w:ascii="Times New Roman" w:eastAsia="Times New Roman"/>
      <w:sz w:val="28"/>
    </w:rPr>
  </w:style>
  <w:style w:type="character" w:customStyle="1" w:styleId="CharAttribute283">
    <w:name w:val="CharAttribute283"/>
    <w:rsid w:val="00046F96"/>
    <w:rPr>
      <w:rFonts w:ascii="Times New Roman" w:eastAsia="Times New Roman"/>
      <w:i/>
      <w:color w:val="00000A"/>
      <w:sz w:val="28"/>
    </w:rPr>
  </w:style>
  <w:style w:type="character" w:customStyle="1" w:styleId="CharAttribute312">
    <w:name w:val="CharAttribute312"/>
    <w:rsid w:val="00046F96"/>
    <w:rPr>
      <w:rFonts w:ascii="Times New Roman" w:eastAsia="Times New Roman"/>
      <w:sz w:val="28"/>
    </w:rPr>
  </w:style>
  <w:style w:type="character" w:customStyle="1" w:styleId="38">
    <w:name w:val="Основной текст с отступом 3 Знак"/>
    <w:link w:val="39"/>
    <w:rsid w:val="00046F96"/>
    <w:rPr>
      <w:rFonts w:ascii="Calibri" w:eastAsia="Calibri" w:hAnsi="Calibri"/>
      <w:sz w:val="16"/>
      <w:szCs w:val="16"/>
    </w:rPr>
  </w:style>
  <w:style w:type="paragraph" w:styleId="39">
    <w:name w:val="Body Text Indent 3"/>
    <w:basedOn w:val="a1"/>
    <w:link w:val="38"/>
    <w:unhideWhenUsed/>
    <w:rsid w:val="00046F96"/>
    <w:pPr>
      <w:spacing w:before="64" w:after="120" w:line="240" w:lineRule="auto"/>
      <w:ind w:left="283" w:right="816" w:firstLine="0"/>
    </w:pPr>
    <w:rPr>
      <w:rFonts w:ascii="Calibri" w:eastAsia="Calibri" w:hAnsi="Calibri"/>
      <w:sz w:val="16"/>
      <w:szCs w:val="16"/>
      <w:lang w:eastAsia="en-US"/>
    </w:rPr>
  </w:style>
  <w:style w:type="character" w:customStyle="1" w:styleId="310">
    <w:name w:val="Основной текст с отступом 3 Знак1"/>
    <w:basedOn w:val="a2"/>
    <w:link w:val="39"/>
    <w:uiPriority w:val="99"/>
    <w:semiHidden/>
    <w:rsid w:val="00046F96"/>
    <w:rPr>
      <w:rFonts w:ascii="Times New Roman" w:eastAsiaTheme="minorEastAsia" w:hAnsi="Times New Roman"/>
      <w:sz w:val="16"/>
      <w:szCs w:val="16"/>
      <w:lang w:eastAsia="ru-RU"/>
    </w:rPr>
  </w:style>
  <w:style w:type="character" w:customStyle="1" w:styleId="CharAttribute512">
    <w:name w:val="CharAttribute512"/>
    <w:rsid w:val="00046F96"/>
    <w:rPr>
      <w:rFonts w:ascii="Times New Roman" w:eastAsia="Times New Roman"/>
      <w:sz w:val="28"/>
    </w:rPr>
  </w:style>
  <w:style w:type="character" w:customStyle="1" w:styleId="CharAttribute287">
    <w:name w:val="CharAttribute287"/>
    <w:rsid w:val="00046F96"/>
    <w:rPr>
      <w:rFonts w:ascii="Times New Roman" w:eastAsia="Times New Roman"/>
      <w:sz w:val="28"/>
    </w:rPr>
  </w:style>
  <w:style w:type="character" w:customStyle="1" w:styleId="CharAttribute316">
    <w:name w:val="CharAttribute316"/>
    <w:rsid w:val="00046F96"/>
    <w:rPr>
      <w:rFonts w:ascii="Times New Roman" w:eastAsia="Times New Roman"/>
      <w:sz w:val="28"/>
    </w:rPr>
  </w:style>
  <w:style w:type="character" w:customStyle="1" w:styleId="CharAttribute502">
    <w:name w:val="CharAttribute502"/>
    <w:rsid w:val="00046F96"/>
    <w:rPr>
      <w:rFonts w:ascii="Times New Roman" w:eastAsia="Times New Roman"/>
      <w:i/>
      <w:sz w:val="28"/>
    </w:rPr>
  </w:style>
  <w:style w:type="character" w:customStyle="1" w:styleId="CharAttribute310">
    <w:name w:val="CharAttribute310"/>
    <w:rsid w:val="00046F96"/>
    <w:rPr>
      <w:rFonts w:ascii="Times New Roman" w:eastAsia="Times New Roman"/>
      <w:sz w:val="28"/>
    </w:rPr>
  </w:style>
  <w:style w:type="character" w:customStyle="1" w:styleId="CharAttribute294">
    <w:name w:val="CharAttribute294"/>
    <w:rsid w:val="00046F96"/>
    <w:rPr>
      <w:rFonts w:ascii="Times New Roman" w:eastAsia="Times New Roman"/>
      <w:sz w:val="28"/>
    </w:rPr>
  </w:style>
  <w:style w:type="character" w:customStyle="1" w:styleId="CharAttribute548">
    <w:name w:val="CharAttribute548"/>
    <w:rsid w:val="00046F96"/>
    <w:rPr>
      <w:rFonts w:ascii="Times New Roman" w:eastAsia="Times New Roman"/>
      <w:sz w:val="24"/>
    </w:rPr>
  </w:style>
  <w:style w:type="character" w:customStyle="1" w:styleId="CharAttribute282">
    <w:name w:val="CharAttribute282"/>
    <w:rsid w:val="00046F96"/>
    <w:rPr>
      <w:rFonts w:ascii="Times New Roman" w:eastAsia="Times New Roman"/>
      <w:color w:val="00000A"/>
      <w:sz w:val="28"/>
    </w:rPr>
  </w:style>
  <w:style w:type="character" w:customStyle="1" w:styleId="CharAttribute320">
    <w:name w:val="CharAttribute320"/>
    <w:rsid w:val="00046F96"/>
    <w:rPr>
      <w:rFonts w:ascii="Times New Roman" w:eastAsia="Times New Roman"/>
      <w:sz w:val="28"/>
    </w:rPr>
  </w:style>
  <w:style w:type="character" w:customStyle="1" w:styleId="CharAttribute313">
    <w:name w:val="CharAttribute313"/>
    <w:rsid w:val="00046F96"/>
    <w:rPr>
      <w:rFonts w:ascii="Times New Roman" w:eastAsia="Times New Roman"/>
      <w:sz w:val="28"/>
    </w:rPr>
  </w:style>
  <w:style w:type="character" w:customStyle="1" w:styleId="CharAttribute484">
    <w:name w:val="CharAttribute484"/>
    <w:uiPriority w:val="99"/>
    <w:rsid w:val="00046F96"/>
    <w:rPr>
      <w:rFonts w:ascii="Times New Roman" w:eastAsia="Times New Roman"/>
      <w:i/>
      <w:sz w:val="28"/>
    </w:rPr>
  </w:style>
  <w:style w:type="character" w:customStyle="1" w:styleId="CharAttribute534">
    <w:name w:val="CharAttribute534"/>
    <w:rsid w:val="00046F96"/>
    <w:rPr>
      <w:rFonts w:ascii="Times New Roman" w:eastAsia="Times New Roman"/>
      <w:sz w:val="24"/>
    </w:rPr>
  </w:style>
  <w:style w:type="character" w:customStyle="1" w:styleId="CharAttribute298">
    <w:name w:val="CharAttribute298"/>
    <w:rsid w:val="00046F96"/>
    <w:rPr>
      <w:rFonts w:ascii="Times New Roman" w:eastAsia="Times New Roman"/>
      <w:sz w:val="28"/>
    </w:rPr>
  </w:style>
  <w:style w:type="character" w:customStyle="1" w:styleId="CharAttribute2">
    <w:name w:val="CharAttribute2"/>
    <w:qFormat/>
    <w:rsid w:val="00046F96"/>
    <w:rPr>
      <w:rFonts w:ascii="Times New Roman" w:eastAsia="Batang" w:hAnsi="Batang"/>
      <w:color w:val="00000A"/>
      <w:sz w:val="28"/>
    </w:rPr>
  </w:style>
  <w:style w:type="character" w:customStyle="1" w:styleId="CharAttribute278">
    <w:name w:val="CharAttribute278"/>
    <w:rsid w:val="00046F96"/>
    <w:rPr>
      <w:rFonts w:ascii="Times New Roman" w:eastAsia="Times New Roman"/>
      <w:color w:val="00000A"/>
      <w:sz w:val="28"/>
    </w:rPr>
  </w:style>
  <w:style w:type="character" w:customStyle="1" w:styleId="CharAttribute309">
    <w:name w:val="CharAttribute309"/>
    <w:rsid w:val="00046F96"/>
    <w:rPr>
      <w:rFonts w:ascii="Times New Roman" w:eastAsia="Times New Roman"/>
      <w:sz w:val="28"/>
    </w:rPr>
  </w:style>
  <w:style w:type="character" w:customStyle="1" w:styleId="CharAttribute295">
    <w:name w:val="CharAttribute295"/>
    <w:rsid w:val="00046F96"/>
    <w:rPr>
      <w:rFonts w:ascii="Times New Roman" w:eastAsia="Times New Roman"/>
      <w:sz w:val="28"/>
    </w:rPr>
  </w:style>
  <w:style w:type="character" w:customStyle="1" w:styleId="CharAttribute269">
    <w:name w:val="CharAttribute269"/>
    <w:rsid w:val="00046F96"/>
    <w:rPr>
      <w:rFonts w:ascii="Times New Roman" w:eastAsia="Times New Roman"/>
      <w:i/>
      <w:sz w:val="28"/>
    </w:rPr>
  </w:style>
  <w:style w:type="character" w:customStyle="1" w:styleId="CharAttribute500">
    <w:name w:val="CharAttribute500"/>
    <w:rsid w:val="00046F96"/>
    <w:rPr>
      <w:rFonts w:ascii="Times New Roman" w:eastAsia="Times New Roman"/>
      <w:sz w:val="28"/>
    </w:rPr>
  </w:style>
  <w:style w:type="character" w:customStyle="1" w:styleId="CharAttribute314">
    <w:name w:val="CharAttribute314"/>
    <w:rsid w:val="00046F96"/>
    <w:rPr>
      <w:rFonts w:ascii="Times New Roman" w:eastAsia="Times New Roman"/>
      <w:sz w:val="28"/>
    </w:rPr>
  </w:style>
  <w:style w:type="character" w:customStyle="1" w:styleId="CharAttribute281">
    <w:name w:val="CharAttribute281"/>
    <w:rsid w:val="00046F96"/>
    <w:rPr>
      <w:rFonts w:ascii="Times New Roman" w:eastAsia="Times New Roman"/>
      <w:color w:val="00000A"/>
      <w:sz w:val="28"/>
    </w:rPr>
  </w:style>
  <w:style w:type="character" w:customStyle="1" w:styleId="CharAttribute331">
    <w:name w:val="CharAttribute331"/>
    <w:rsid w:val="00046F96"/>
    <w:rPr>
      <w:rFonts w:ascii="Times New Roman" w:eastAsia="Times New Roman"/>
      <w:sz w:val="28"/>
    </w:rPr>
  </w:style>
  <w:style w:type="character" w:customStyle="1" w:styleId="CharAttribute275">
    <w:name w:val="CharAttribute275"/>
    <w:rsid w:val="00046F96"/>
    <w:rPr>
      <w:rFonts w:ascii="Times New Roman" w:eastAsia="Times New Roman"/>
      <w:b/>
      <w:i/>
      <w:sz w:val="28"/>
    </w:rPr>
  </w:style>
  <w:style w:type="character" w:customStyle="1" w:styleId="CharAttribute327">
    <w:name w:val="CharAttribute327"/>
    <w:rsid w:val="00046F96"/>
    <w:rPr>
      <w:rFonts w:ascii="Times New Roman" w:eastAsia="Times New Roman"/>
      <w:sz w:val="28"/>
    </w:rPr>
  </w:style>
  <w:style w:type="character" w:customStyle="1" w:styleId="CharAttribute521">
    <w:name w:val="CharAttribute521"/>
    <w:rsid w:val="00046F96"/>
    <w:rPr>
      <w:rFonts w:ascii="Times New Roman" w:eastAsia="Times New Roman"/>
      <w:i/>
      <w:sz w:val="28"/>
    </w:rPr>
  </w:style>
  <w:style w:type="character" w:customStyle="1" w:styleId="CharAttribute335">
    <w:name w:val="CharAttribute335"/>
    <w:rsid w:val="00046F96"/>
    <w:rPr>
      <w:rFonts w:ascii="Times New Roman" w:eastAsia="Times New Roman"/>
      <w:sz w:val="28"/>
    </w:rPr>
  </w:style>
  <w:style w:type="character" w:customStyle="1" w:styleId="CharAttribute305">
    <w:name w:val="CharAttribute305"/>
    <w:rsid w:val="00046F96"/>
    <w:rPr>
      <w:rFonts w:ascii="Times New Roman" w:eastAsia="Times New Roman"/>
      <w:sz w:val="28"/>
    </w:rPr>
  </w:style>
  <w:style w:type="character" w:customStyle="1" w:styleId="CharAttribute300">
    <w:name w:val="CharAttribute300"/>
    <w:rsid w:val="00046F96"/>
    <w:rPr>
      <w:rFonts w:ascii="Times New Roman" w:eastAsia="Times New Roman"/>
      <w:color w:val="00000A"/>
      <w:sz w:val="28"/>
    </w:rPr>
  </w:style>
  <w:style w:type="character" w:customStyle="1" w:styleId="CharAttribute485">
    <w:name w:val="CharAttribute485"/>
    <w:uiPriority w:val="99"/>
    <w:rsid w:val="00046F96"/>
    <w:rPr>
      <w:rFonts w:ascii="Times New Roman" w:eastAsia="Times New Roman"/>
      <w:i/>
      <w:sz w:val="22"/>
    </w:rPr>
  </w:style>
  <w:style w:type="character" w:customStyle="1" w:styleId="CharAttribute0">
    <w:name w:val="CharAttribute0"/>
    <w:rsid w:val="00046F96"/>
    <w:rPr>
      <w:rFonts w:ascii="Times New Roman" w:eastAsia="Times New Roman" w:hAnsi="Times New Roman"/>
      <w:sz w:val="28"/>
    </w:rPr>
  </w:style>
  <w:style w:type="character" w:customStyle="1" w:styleId="CharAttribute514">
    <w:name w:val="CharAttribute514"/>
    <w:rsid w:val="00046F96"/>
    <w:rPr>
      <w:rFonts w:ascii="Times New Roman" w:eastAsia="Times New Roman"/>
      <w:sz w:val="28"/>
    </w:rPr>
  </w:style>
  <w:style w:type="character" w:customStyle="1" w:styleId="CharAttribute328">
    <w:name w:val="CharAttribute328"/>
    <w:rsid w:val="00046F96"/>
    <w:rPr>
      <w:rFonts w:ascii="Times New Roman" w:eastAsia="Times New Roman"/>
      <w:sz w:val="28"/>
    </w:rPr>
  </w:style>
  <w:style w:type="character" w:customStyle="1" w:styleId="CharAttribute277">
    <w:name w:val="CharAttribute277"/>
    <w:rsid w:val="00046F96"/>
    <w:rPr>
      <w:rFonts w:ascii="Times New Roman" w:eastAsia="Times New Roman"/>
      <w:b/>
      <w:i/>
      <w:color w:val="00000A"/>
      <w:sz w:val="28"/>
    </w:rPr>
  </w:style>
  <w:style w:type="character" w:customStyle="1" w:styleId="CharAttribute276">
    <w:name w:val="CharAttribute276"/>
    <w:rsid w:val="00046F96"/>
    <w:rPr>
      <w:rFonts w:ascii="Times New Roman" w:eastAsia="Times New Roman"/>
      <w:sz w:val="28"/>
    </w:rPr>
  </w:style>
  <w:style w:type="character" w:customStyle="1" w:styleId="CharAttribute330">
    <w:name w:val="CharAttribute330"/>
    <w:rsid w:val="00046F96"/>
    <w:rPr>
      <w:rFonts w:ascii="Times New Roman" w:eastAsia="Times New Roman"/>
      <w:sz w:val="28"/>
    </w:rPr>
  </w:style>
  <w:style w:type="character" w:customStyle="1" w:styleId="CharAttribute273">
    <w:name w:val="CharAttribute273"/>
    <w:rsid w:val="00046F96"/>
    <w:rPr>
      <w:rFonts w:ascii="Times New Roman" w:eastAsia="Times New Roman"/>
      <w:sz w:val="28"/>
    </w:rPr>
  </w:style>
  <w:style w:type="character" w:customStyle="1" w:styleId="CharAttribute10">
    <w:name w:val="CharAttribute10"/>
    <w:uiPriority w:val="99"/>
    <w:rsid w:val="00046F96"/>
    <w:rPr>
      <w:rFonts w:ascii="Times New Roman" w:eastAsia="Times New Roman" w:hAnsi="Times New Roman"/>
      <w:b/>
      <w:sz w:val="28"/>
    </w:rPr>
  </w:style>
  <w:style w:type="character" w:customStyle="1" w:styleId="CharAttribute293">
    <w:name w:val="CharAttribute293"/>
    <w:rsid w:val="00046F96"/>
    <w:rPr>
      <w:rFonts w:ascii="Times New Roman" w:eastAsia="Times New Roman"/>
      <w:sz w:val="28"/>
    </w:rPr>
  </w:style>
  <w:style w:type="character" w:customStyle="1" w:styleId="CharAttribute333">
    <w:name w:val="CharAttribute333"/>
    <w:rsid w:val="00046F96"/>
    <w:rPr>
      <w:rFonts w:ascii="Times New Roman" w:eastAsia="Times New Roman"/>
      <w:sz w:val="28"/>
    </w:rPr>
  </w:style>
  <w:style w:type="character" w:customStyle="1" w:styleId="CharAttribute311">
    <w:name w:val="CharAttribute311"/>
    <w:rsid w:val="00046F96"/>
    <w:rPr>
      <w:rFonts w:ascii="Times New Roman" w:eastAsia="Times New Roman"/>
      <w:sz w:val="28"/>
    </w:rPr>
  </w:style>
  <w:style w:type="character" w:customStyle="1" w:styleId="afff0">
    <w:name w:val="Основной текст с отступом Знак"/>
    <w:link w:val="afff1"/>
    <w:rsid w:val="00046F96"/>
    <w:rPr>
      <w:rFonts w:ascii="Calibri" w:eastAsia="Calibri" w:hAnsi="Calibri"/>
    </w:rPr>
  </w:style>
  <w:style w:type="paragraph" w:styleId="afff1">
    <w:name w:val="Body Text Indent"/>
    <w:basedOn w:val="a1"/>
    <w:link w:val="afff0"/>
    <w:unhideWhenUsed/>
    <w:rsid w:val="00046F96"/>
    <w:pPr>
      <w:spacing w:before="64" w:after="120" w:line="240" w:lineRule="auto"/>
      <w:ind w:left="283" w:right="816" w:firstLine="0"/>
    </w:pPr>
    <w:rPr>
      <w:rFonts w:ascii="Calibri" w:eastAsia="Calibri" w:hAnsi="Calibri"/>
      <w:sz w:val="22"/>
      <w:lang w:eastAsia="en-US"/>
    </w:rPr>
  </w:style>
  <w:style w:type="character" w:customStyle="1" w:styleId="19">
    <w:name w:val="Основной текст с отступом Знак1"/>
    <w:basedOn w:val="a2"/>
    <w:link w:val="afff1"/>
    <w:uiPriority w:val="99"/>
    <w:semiHidden/>
    <w:rsid w:val="00046F96"/>
    <w:rPr>
      <w:rFonts w:ascii="Times New Roman" w:eastAsiaTheme="minorEastAsia" w:hAnsi="Times New Roman"/>
      <w:sz w:val="20"/>
      <w:lang w:eastAsia="ru-RU"/>
    </w:rPr>
  </w:style>
  <w:style w:type="character" w:customStyle="1" w:styleId="CharAttribute11">
    <w:name w:val="CharAttribute11"/>
    <w:rsid w:val="00046F96"/>
    <w:rPr>
      <w:rFonts w:ascii="Times New Roman" w:eastAsia="Batang" w:hAnsi="Batang"/>
      <w:i/>
      <w:color w:val="00000A"/>
      <w:sz w:val="28"/>
    </w:rPr>
  </w:style>
  <w:style w:type="character" w:customStyle="1" w:styleId="CharAttribute315">
    <w:name w:val="CharAttribute315"/>
    <w:rsid w:val="00046F96"/>
    <w:rPr>
      <w:rFonts w:ascii="Times New Roman" w:eastAsia="Times New Roman"/>
      <w:sz w:val="28"/>
    </w:rPr>
  </w:style>
  <w:style w:type="character" w:customStyle="1" w:styleId="CharAttribute3">
    <w:name w:val="CharAttribute3"/>
    <w:rsid w:val="00046F96"/>
    <w:rPr>
      <w:rFonts w:ascii="Times New Roman" w:eastAsia="Batang" w:hAnsi="Batang"/>
      <w:sz w:val="28"/>
    </w:rPr>
  </w:style>
  <w:style w:type="paragraph" w:customStyle="1" w:styleId="211">
    <w:name w:val="Основной текст 21"/>
    <w:basedOn w:val="a1"/>
    <w:rsid w:val="00046F96"/>
    <w:pPr>
      <w:overflowPunct w:val="0"/>
      <w:autoSpaceDE w:val="0"/>
      <w:autoSpaceDN w:val="0"/>
      <w:adjustRightInd w:val="0"/>
      <w:spacing w:line="360" w:lineRule="auto"/>
      <w:ind w:firstLine="539"/>
      <w:textAlignment w:val="baseline"/>
    </w:pPr>
    <w:rPr>
      <w:rFonts w:ascii="Calibri" w:eastAsia="Times New Roman" w:hAnsi="Calibri" w:cs="Times New Roman"/>
      <w:sz w:val="28"/>
      <w:szCs w:val="20"/>
    </w:rPr>
  </w:style>
  <w:style w:type="paragraph" w:customStyle="1" w:styleId="ParaAttribute16">
    <w:name w:val="ParaAttribute16"/>
    <w:uiPriority w:val="99"/>
    <w:rsid w:val="00046F96"/>
    <w:pPr>
      <w:spacing w:after="0" w:line="240" w:lineRule="auto"/>
      <w:ind w:left="1080"/>
      <w:jc w:val="both"/>
    </w:pPr>
    <w:rPr>
      <w:rFonts w:ascii="Calibri" w:eastAsia="№Е" w:hAnsi="Calibri" w:cs="Times New Roman"/>
      <w:sz w:val="20"/>
      <w:szCs w:val="20"/>
      <w:lang w:eastAsia="ru-RU"/>
    </w:rPr>
  </w:style>
  <w:style w:type="paragraph" w:customStyle="1" w:styleId="ParaAttribute2">
    <w:name w:val="ParaAttribute2"/>
    <w:qFormat/>
    <w:rsid w:val="00046F96"/>
    <w:pPr>
      <w:widowControl w:val="0"/>
      <w:wordWrap w:val="0"/>
      <w:spacing w:after="0" w:line="240" w:lineRule="auto"/>
      <w:ind w:right="-1"/>
      <w:jc w:val="center"/>
    </w:pPr>
    <w:rPr>
      <w:rFonts w:ascii="Calibri" w:eastAsia="№Е" w:hAnsi="Calibri" w:cs="Times New Roman"/>
      <w:sz w:val="20"/>
      <w:szCs w:val="20"/>
      <w:lang w:eastAsia="ru-RU"/>
    </w:rPr>
  </w:style>
  <w:style w:type="paragraph" w:customStyle="1" w:styleId="ParaAttribute8">
    <w:name w:val="ParaAttribute8"/>
    <w:qFormat/>
    <w:rsid w:val="00046F96"/>
    <w:pPr>
      <w:spacing w:after="0" w:line="240" w:lineRule="auto"/>
      <w:ind w:firstLine="851"/>
      <w:jc w:val="both"/>
    </w:pPr>
    <w:rPr>
      <w:rFonts w:ascii="Calibri" w:eastAsia="№Е" w:hAnsi="Calibri" w:cs="Times New Roman"/>
      <w:sz w:val="20"/>
      <w:szCs w:val="20"/>
      <w:lang w:eastAsia="ru-RU"/>
    </w:rPr>
  </w:style>
  <w:style w:type="paragraph" w:customStyle="1" w:styleId="ParaAttribute3">
    <w:name w:val="ParaAttribute3"/>
    <w:qFormat/>
    <w:rsid w:val="00046F96"/>
    <w:pPr>
      <w:widowControl w:val="0"/>
      <w:wordWrap w:val="0"/>
      <w:spacing w:after="0" w:line="240" w:lineRule="auto"/>
      <w:ind w:right="-1"/>
      <w:jc w:val="center"/>
    </w:pPr>
    <w:rPr>
      <w:rFonts w:ascii="Calibri" w:eastAsia="№Е" w:hAnsi="Calibri" w:cs="Times New Roman"/>
      <w:sz w:val="20"/>
      <w:szCs w:val="20"/>
      <w:lang w:eastAsia="ru-RU"/>
    </w:rPr>
  </w:style>
  <w:style w:type="paragraph" w:customStyle="1" w:styleId="ParaAttribute1">
    <w:name w:val="ParaAttribute1"/>
    <w:rsid w:val="00046F96"/>
    <w:pPr>
      <w:widowControl w:val="0"/>
      <w:wordWrap w:val="0"/>
      <w:spacing w:after="0" w:line="240" w:lineRule="auto"/>
      <w:jc w:val="center"/>
    </w:pPr>
    <w:rPr>
      <w:rFonts w:ascii="Calibri" w:eastAsia="Batang" w:hAnsi="Calibri" w:cs="Times New Roman"/>
      <w:sz w:val="20"/>
      <w:szCs w:val="20"/>
      <w:lang w:eastAsia="ru-RU"/>
    </w:rPr>
  </w:style>
  <w:style w:type="paragraph" w:customStyle="1" w:styleId="ParaAttribute30">
    <w:name w:val="ParaAttribute30"/>
    <w:rsid w:val="00046F96"/>
    <w:pPr>
      <w:spacing w:after="0" w:line="240" w:lineRule="auto"/>
      <w:ind w:left="709" w:right="566"/>
      <w:jc w:val="center"/>
    </w:pPr>
    <w:rPr>
      <w:rFonts w:ascii="Calibri" w:eastAsia="№Е" w:hAnsi="Calibri" w:cs="Times New Roman"/>
      <w:sz w:val="20"/>
      <w:szCs w:val="20"/>
      <w:lang w:eastAsia="ru-RU"/>
    </w:rPr>
  </w:style>
  <w:style w:type="paragraph" w:customStyle="1" w:styleId="ParaAttribute0">
    <w:name w:val="ParaAttribute0"/>
    <w:rsid w:val="00046F96"/>
    <w:pPr>
      <w:spacing w:after="0" w:line="240" w:lineRule="auto"/>
    </w:pPr>
    <w:rPr>
      <w:rFonts w:ascii="Calibri" w:eastAsia="№Е" w:hAnsi="Calibri" w:cs="Times New Roman"/>
      <w:sz w:val="20"/>
      <w:szCs w:val="20"/>
      <w:lang w:eastAsia="ru-RU"/>
    </w:rPr>
  </w:style>
  <w:style w:type="paragraph" w:customStyle="1" w:styleId="ParaAttribute7">
    <w:name w:val="ParaAttribute7"/>
    <w:qFormat/>
    <w:rsid w:val="00046F96"/>
    <w:pPr>
      <w:spacing w:after="0" w:line="240" w:lineRule="auto"/>
      <w:ind w:firstLine="851"/>
      <w:jc w:val="center"/>
    </w:pPr>
    <w:rPr>
      <w:rFonts w:ascii="Calibri" w:eastAsia="№Е" w:hAnsi="Calibri" w:cs="Times New Roman"/>
      <w:sz w:val="20"/>
      <w:szCs w:val="20"/>
      <w:lang w:eastAsia="ru-RU"/>
    </w:rPr>
  </w:style>
  <w:style w:type="paragraph" w:styleId="afff2">
    <w:name w:val="Block Text"/>
    <w:basedOn w:val="a1"/>
    <w:rsid w:val="00046F96"/>
    <w:pPr>
      <w:shd w:val="clear" w:color="auto" w:fill="FFFFFF"/>
      <w:spacing w:line="360" w:lineRule="auto"/>
      <w:ind w:left="-709" w:right="-9" w:firstLine="709"/>
    </w:pPr>
    <w:rPr>
      <w:rFonts w:ascii="Calibri" w:eastAsia="Times New Roman" w:hAnsi="Calibri" w:cs="Times New Roman"/>
      <w:spacing w:val="5"/>
      <w:sz w:val="24"/>
      <w:szCs w:val="20"/>
    </w:rPr>
  </w:style>
  <w:style w:type="paragraph" w:customStyle="1" w:styleId="ParaAttribute10">
    <w:name w:val="ParaAttribute10"/>
    <w:uiPriority w:val="99"/>
    <w:rsid w:val="00046F96"/>
    <w:pPr>
      <w:spacing w:after="0" w:line="240" w:lineRule="auto"/>
      <w:jc w:val="both"/>
    </w:pPr>
    <w:rPr>
      <w:rFonts w:ascii="Calibri" w:eastAsia="№Е" w:hAnsi="Calibri" w:cs="Times New Roman"/>
      <w:sz w:val="20"/>
      <w:szCs w:val="20"/>
      <w:lang w:eastAsia="ru-RU"/>
    </w:rPr>
  </w:style>
  <w:style w:type="paragraph" w:customStyle="1" w:styleId="Style3">
    <w:name w:val="Style3"/>
    <w:basedOn w:val="a1"/>
    <w:uiPriority w:val="99"/>
    <w:rsid w:val="00046F96"/>
    <w:pPr>
      <w:widowControl w:val="0"/>
      <w:autoSpaceDE w:val="0"/>
      <w:autoSpaceDN w:val="0"/>
      <w:adjustRightInd w:val="0"/>
      <w:spacing w:line="240" w:lineRule="auto"/>
      <w:ind w:firstLine="0"/>
      <w:jc w:val="left"/>
    </w:pPr>
    <w:rPr>
      <w:rFonts w:ascii="Calibri" w:eastAsia="Times New Roman" w:hAnsi="Calibri" w:cs="Times New Roman"/>
      <w:sz w:val="24"/>
      <w:szCs w:val="24"/>
    </w:rPr>
  </w:style>
  <w:style w:type="paragraph" w:customStyle="1" w:styleId="1a">
    <w:name w:val="Без интервала1"/>
    <w:rsid w:val="00046F96"/>
    <w:pPr>
      <w:spacing w:after="0" w:line="240" w:lineRule="auto"/>
    </w:pPr>
    <w:rPr>
      <w:rFonts w:ascii="Calibri" w:eastAsia="Times New Roman" w:hAnsi="Calibri" w:cs="Times New Roman"/>
      <w:szCs w:val="20"/>
      <w:lang w:val="en-US" w:bidi="en-US"/>
    </w:rPr>
  </w:style>
  <w:style w:type="paragraph" w:customStyle="1" w:styleId="ParaAttribute5">
    <w:name w:val="ParaAttribute5"/>
    <w:qFormat/>
    <w:rsid w:val="00046F96"/>
    <w:pPr>
      <w:widowControl w:val="0"/>
      <w:wordWrap w:val="0"/>
      <w:spacing w:after="0" w:line="240" w:lineRule="auto"/>
      <w:ind w:right="-1"/>
      <w:jc w:val="both"/>
    </w:pPr>
    <w:rPr>
      <w:rFonts w:ascii="Calibri" w:eastAsia="№Е" w:hAnsi="Calibri" w:cs="Times New Roman"/>
      <w:sz w:val="20"/>
      <w:szCs w:val="20"/>
      <w:lang w:eastAsia="ru-RU"/>
    </w:rPr>
  </w:style>
  <w:style w:type="paragraph" w:customStyle="1" w:styleId="ParaAttribute38">
    <w:name w:val="ParaAttribute38"/>
    <w:rsid w:val="00046F96"/>
    <w:pPr>
      <w:spacing w:after="0" w:line="240" w:lineRule="auto"/>
      <w:ind w:right="-1"/>
      <w:jc w:val="both"/>
    </w:pPr>
    <w:rPr>
      <w:rFonts w:ascii="Calibri" w:eastAsia="№Е" w:hAnsi="Calibri" w:cs="Times New Roman"/>
      <w:sz w:val="20"/>
      <w:szCs w:val="20"/>
      <w:lang w:eastAsia="ru-RU"/>
    </w:rPr>
  </w:style>
  <w:style w:type="character" w:customStyle="1" w:styleId="c1">
    <w:name w:val="c1"/>
    <w:rsid w:val="00046F96"/>
  </w:style>
  <w:style w:type="paragraph" w:customStyle="1" w:styleId="c20">
    <w:name w:val="c20"/>
    <w:basedOn w:val="a1"/>
    <w:rsid w:val="00046F96"/>
    <w:pPr>
      <w:spacing w:before="100" w:beforeAutospacing="1" w:after="100" w:afterAutospacing="1" w:line="240" w:lineRule="auto"/>
      <w:ind w:firstLine="0"/>
      <w:jc w:val="left"/>
    </w:pPr>
    <w:rPr>
      <w:rFonts w:eastAsia="Times New Roman" w:cs="Times New Roman"/>
      <w:sz w:val="24"/>
      <w:szCs w:val="24"/>
    </w:rPr>
  </w:style>
  <w:style w:type="character" w:customStyle="1" w:styleId="organictitlecontentspan">
    <w:name w:val="organictitlecontentspan"/>
    <w:basedOn w:val="a2"/>
    <w:rsid w:val="00046F96"/>
  </w:style>
  <w:style w:type="paragraph" w:customStyle="1" w:styleId="c4">
    <w:name w:val="c4"/>
    <w:basedOn w:val="a1"/>
    <w:rsid w:val="00046F96"/>
    <w:pPr>
      <w:spacing w:before="100" w:beforeAutospacing="1" w:after="100" w:afterAutospacing="1" w:line="240" w:lineRule="auto"/>
      <w:ind w:firstLine="0"/>
      <w:jc w:val="left"/>
    </w:pPr>
    <w:rPr>
      <w:rFonts w:eastAsia="Times New Roman" w:cs="Times New Roman"/>
      <w:sz w:val="24"/>
      <w:szCs w:val="24"/>
    </w:rPr>
  </w:style>
  <w:style w:type="character" w:customStyle="1" w:styleId="c3">
    <w:name w:val="c3"/>
    <w:rsid w:val="00046F96"/>
  </w:style>
  <w:style w:type="numbering" w:customStyle="1" w:styleId="1b">
    <w:name w:val="Нет списка1"/>
    <w:next w:val="a4"/>
    <w:uiPriority w:val="99"/>
    <w:semiHidden/>
    <w:unhideWhenUsed/>
    <w:rsid w:val="00046F96"/>
  </w:style>
  <w:style w:type="numbering" w:customStyle="1" w:styleId="28">
    <w:name w:val="Нет списка2"/>
    <w:next w:val="a4"/>
    <w:uiPriority w:val="99"/>
    <w:semiHidden/>
    <w:unhideWhenUsed/>
    <w:rsid w:val="00046F96"/>
  </w:style>
  <w:style w:type="table" w:customStyle="1" w:styleId="61">
    <w:name w:val="Сетка таблицы6"/>
    <w:basedOn w:val="a3"/>
    <w:next w:val="a5"/>
    <w:uiPriority w:val="39"/>
    <w:rsid w:val="00046F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3b">
    <w:name w:val="Нет списка3"/>
    <w:next w:val="a4"/>
    <w:uiPriority w:val="99"/>
    <w:semiHidden/>
    <w:unhideWhenUsed/>
    <w:rsid w:val="00046F96"/>
  </w:style>
  <w:style w:type="table" w:customStyle="1" w:styleId="110">
    <w:name w:val="Сетка таблицы11"/>
    <w:basedOn w:val="a3"/>
    <w:next w:val="a5"/>
    <w:uiPriority w:val="39"/>
    <w:rsid w:val="00046F96"/>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3"/>
    <w:next w:val="a5"/>
    <w:uiPriority w:val="39"/>
    <w:rsid w:val="00046F96"/>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4"/>
    <w:uiPriority w:val="99"/>
    <w:semiHidden/>
    <w:unhideWhenUsed/>
    <w:rsid w:val="00046F96"/>
  </w:style>
  <w:style w:type="character" w:customStyle="1" w:styleId="9">
    <w:name w:val="Заголовок №9"/>
    <w:basedOn w:val="a2"/>
    <w:uiPriority w:val="99"/>
    <w:rsid w:val="00046F96"/>
    <w:rPr>
      <w:rFonts w:ascii="Times New Roman" w:hAnsi="Times New Roman" w:cs="Times New Roman"/>
      <w:b/>
      <w:bCs/>
      <w:sz w:val="21"/>
      <w:szCs w:val="21"/>
      <w:shd w:val="clear" w:color="auto" w:fill="FFFFFF"/>
    </w:rPr>
  </w:style>
  <w:style w:type="table" w:customStyle="1" w:styleId="212">
    <w:name w:val="Сетка таблицы21"/>
    <w:basedOn w:val="a3"/>
    <w:next w:val="a5"/>
    <w:uiPriority w:val="59"/>
    <w:rsid w:val="00046F96"/>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3"/>
    <w:next w:val="a5"/>
    <w:uiPriority w:val="59"/>
    <w:rsid w:val="00046F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
    <w:name w:val="Сетка таблицы211"/>
    <w:basedOn w:val="a3"/>
    <w:next w:val="a5"/>
    <w:uiPriority w:val="59"/>
    <w:rsid w:val="00046F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
    <w:name w:val="Слабое выделение1"/>
    <w:basedOn w:val="a2"/>
    <w:uiPriority w:val="19"/>
    <w:qFormat/>
    <w:rsid w:val="00046F96"/>
    <w:rPr>
      <w:i/>
      <w:iCs/>
      <w:color w:val="808080"/>
    </w:rPr>
  </w:style>
  <w:style w:type="table" w:customStyle="1" w:styleId="311">
    <w:name w:val="Сетка таблицы31"/>
    <w:basedOn w:val="a3"/>
    <w:next w:val="a5"/>
    <w:uiPriority w:val="59"/>
    <w:rsid w:val="00046F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9">
    <w:name w:val="Слабое выделение2"/>
    <w:basedOn w:val="a2"/>
    <w:uiPriority w:val="19"/>
    <w:qFormat/>
    <w:rsid w:val="00046F96"/>
    <w:rPr>
      <w:i/>
      <w:iCs/>
      <w:color w:val="404040"/>
    </w:rPr>
  </w:style>
  <w:style w:type="table" w:customStyle="1" w:styleId="3110">
    <w:name w:val="Сетка таблицы311"/>
    <w:basedOn w:val="a3"/>
    <w:next w:val="a5"/>
    <w:uiPriority w:val="39"/>
    <w:rsid w:val="00046F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basedOn w:val="a3"/>
    <w:next w:val="a5"/>
    <w:uiPriority w:val="39"/>
    <w:rsid w:val="00046F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3">
    <w:name w:val="Subtle Emphasis"/>
    <w:basedOn w:val="a2"/>
    <w:uiPriority w:val="19"/>
    <w:qFormat/>
    <w:rsid w:val="00046F96"/>
    <w:rPr>
      <w:i/>
      <w:iCs/>
      <w:color w:val="404040" w:themeColor="text1" w:themeTint="BF"/>
    </w:rPr>
  </w:style>
  <w:style w:type="numbering" w:customStyle="1" w:styleId="43">
    <w:name w:val="Нет списка4"/>
    <w:next w:val="a4"/>
    <w:uiPriority w:val="99"/>
    <w:semiHidden/>
    <w:unhideWhenUsed/>
    <w:rsid w:val="00046F96"/>
  </w:style>
  <w:style w:type="numbering" w:customStyle="1" w:styleId="52">
    <w:name w:val="Нет списка5"/>
    <w:next w:val="a4"/>
    <w:uiPriority w:val="99"/>
    <w:semiHidden/>
    <w:unhideWhenUsed/>
    <w:rsid w:val="00046F96"/>
  </w:style>
  <w:style w:type="table" w:customStyle="1" w:styleId="420">
    <w:name w:val="Сетка таблицы42"/>
    <w:basedOn w:val="a3"/>
    <w:next w:val="a5"/>
    <w:uiPriority w:val="59"/>
    <w:rsid w:val="00046F96"/>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basedOn w:val="a3"/>
    <w:next w:val="a5"/>
    <w:rsid w:val="00046F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3"/>
    <w:next w:val="a5"/>
    <w:uiPriority w:val="39"/>
    <w:rsid w:val="00046F96"/>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basedOn w:val="a3"/>
    <w:next w:val="a5"/>
    <w:uiPriority w:val="39"/>
    <w:rsid w:val="00046F96"/>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046F96"/>
  </w:style>
  <w:style w:type="table" w:customStyle="1" w:styleId="100">
    <w:name w:val="Сетка таблицы10"/>
    <w:basedOn w:val="a3"/>
    <w:next w:val="a5"/>
    <w:uiPriority w:val="39"/>
    <w:rsid w:val="00046F96"/>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3"/>
    <w:next w:val="a5"/>
    <w:uiPriority w:val="99"/>
    <w:rsid w:val="00046F96"/>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3"/>
    <w:next w:val="a5"/>
    <w:uiPriority w:val="39"/>
    <w:rsid w:val="00046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Grid15"/>
    <w:rsid w:val="00046F96"/>
    <w:pPr>
      <w:spacing w:after="0" w:line="240" w:lineRule="auto"/>
    </w:pPr>
    <w:rPr>
      <w:rFonts w:ascii="Calibri" w:eastAsia="Times New Roman" w:hAnsi="Calibri" w:cs="Times New Roman"/>
      <w:kern w:val="2"/>
    </w:rPr>
    <w:tblPr>
      <w:tblCellMar>
        <w:top w:w="0" w:type="dxa"/>
        <w:left w:w="0" w:type="dxa"/>
        <w:bottom w:w="0" w:type="dxa"/>
        <w:right w:w="0" w:type="dxa"/>
      </w:tblCellMar>
    </w:tblPr>
  </w:style>
  <w:style w:type="table" w:customStyle="1" w:styleId="TableGrid151">
    <w:name w:val="TableGrid151"/>
    <w:rsid w:val="00046F96"/>
    <w:pPr>
      <w:spacing w:after="0" w:line="240" w:lineRule="auto"/>
    </w:pPr>
    <w:rPr>
      <w:rFonts w:ascii="Calibri" w:eastAsia="Times New Roman" w:hAnsi="Calibri" w:cs="Times New Roman"/>
      <w:kern w:val="2"/>
    </w:rPr>
    <w:tblPr>
      <w:tblCellMar>
        <w:top w:w="0" w:type="dxa"/>
        <w:left w:w="0" w:type="dxa"/>
        <w:bottom w:w="0" w:type="dxa"/>
        <w:right w:w="0" w:type="dxa"/>
      </w:tblCellMar>
    </w:tblPr>
  </w:style>
  <w:style w:type="table" w:customStyle="1" w:styleId="121">
    <w:name w:val="Сетка таблицы12"/>
    <w:basedOn w:val="a3"/>
    <w:next w:val="a5"/>
    <w:uiPriority w:val="39"/>
    <w:rsid w:val="00046F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5"/>
    <w:uiPriority w:val="39"/>
    <w:rsid w:val="00046F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89</Pages>
  <Words>43632</Words>
  <Characters>248704</Characters>
  <Application>Microsoft Office Word</Application>
  <DocSecurity>0</DocSecurity>
  <Lines>2072</Lines>
  <Paragraphs>583</Paragraphs>
  <ScaleCrop>false</ScaleCrop>
  <Company>Microsoft</Company>
  <LinksUpToDate>false</LinksUpToDate>
  <CharactersWithSpaces>291753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1</cp:revision>
  <dcterms:created xsi:type="dcterms:W3CDTF">2023-11-06T14:29:00Z</dcterms:created>
  <dcterms:modified xsi:type="dcterms:W3CDTF">2023-11-06T14:31:00Z</dcterms:modified>
</cp:coreProperties>
</file>